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89366">
      <w:pPr>
        <w:spacing w:line="800" w:lineRule="exact"/>
        <w:jc w:val="both"/>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附件：</w:t>
      </w:r>
    </w:p>
    <w:p w14:paraId="5A3CB343">
      <w:pPr>
        <w:spacing w:before="156" w:beforeLines="50" w:after="156" w:afterLines="50" w:line="720" w:lineRule="exact"/>
        <w:jc w:val="center"/>
        <w:rPr>
          <w:rFonts w:ascii="宋体" w:hAnsi="宋体" w:eastAsia="宋体" w:cs="宋体"/>
          <w:b/>
          <w:w w:val="90"/>
          <w:kern w:val="0"/>
          <w:sz w:val="56"/>
          <w:szCs w:val="56"/>
        </w:rPr>
      </w:pPr>
      <w:r>
        <w:rPr>
          <w:rFonts w:hint="eastAsia" w:ascii="宋体" w:hAnsi="宋体" w:eastAsia="宋体" w:cs="宋体"/>
          <w:b/>
          <w:w w:val="90"/>
          <w:kern w:val="0"/>
          <w:sz w:val="56"/>
          <w:szCs w:val="56"/>
        </w:rPr>
        <w:t>安康市中心医院</w:t>
      </w:r>
    </w:p>
    <w:p w14:paraId="2A3C2903">
      <w:pPr>
        <w:jc w:val="center"/>
        <w:rPr>
          <w:rFonts w:ascii="宋体" w:hAnsi="宋体" w:eastAsia="宋体" w:cs="宋体"/>
          <w:b/>
          <w:w w:val="90"/>
          <w:kern w:val="0"/>
          <w:sz w:val="56"/>
          <w:szCs w:val="56"/>
        </w:rPr>
      </w:pPr>
      <w:r>
        <w:rPr>
          <w:rFonts w:hint="eastAsia" w:ascii="宋体" w:hAnsi="宋体" w:eastAsia="宋体" w:cs="宋体"/>
          <w:b/>
          <w:w w:val="90"/>
          <w:kern w:val="0"/>
          <w:sz w:val="56"/>
          <w:szCs w:val="56"/>
          <w:lang w:val="en-US" w:eastAsia="zh-CN"/>
        </w:rPr>
        <w:t>射线剂量监测仪采购项目</w:t>
      </w:r>
    </w:p>
    <w:p w14:paraId="40045FE0">
      <w:pPr>
        <w:jc w:val="center"/>
        <w:rPr>
          <w:rFonts w:ascii="黑体" w:hAnsi="黑体" w:eastAsia="黑体" w:cs="宋体"/>
          <w:w w:val="90"/>
          <w:kern w:val="0"/>
          <w:sz w:val="88"/>
          <w:szCs w:val="88"/>
        </w:rPr>
      </w:pPr>
      <w:r>
        <w:rPr>
          <w:rFonts w:hint="eastAsia" w:ascii="黑体" w:hAnsi="黑体" w:eastAsia="黑体" w:cs="宋体"/>
          <w:w w:val="90"/>
          <w:kern w:val="0"/>
          <w:sz w:val="88"/>
          <w:szCs w:val="88"/>
          <w:lang w:val="en-US" w:eastAsia="zh-CN"/>
        </w:rPr>
        <w:t>询价采购</w:t>
      </w:r>
      <w:r>
        <w:rPr>
          <w:rFonts w:hint="eastAsia" w:ascii="黑体" w:hAnsi="黑体" w:eastAsia="黑体" w:cs="宋体"/>
          <w:w w:val="90"/>
          <w:kern w:val="0"/>
          <w:sz w:val="88"/>
          <w:szCs w:val="88"/>
        </w:rPr>
        <w:t>响应文件</w:t>
      </w:r>
    </w:p>
    <w:p w14:paraId="31CD5695">
      <w:pPr>
        <w:jc w:val="center"/>
        <w:rPr>
          <w:rFonts w:ascii="宋体" w:hAnsi="宋体" w:eastAsia="宋体" w:cs="宋体"/>
          <w:b/>
          <w:w w:val="90"/>
          <w:kern w:val="0"/>
          <w:sz w:val="56"/>
          <w:szCs w:val="56"/>
        </w:rPr>
      </w:pPr>
    </w:p>
    <w:p w14:paraId="62AFDFE9">
      <w:pPr>
        <w:spacing w:line="20" w:lineRule="atLeast"/>
        <w:rPr>
          <w:rFonts w:ascii="宋体" w:hAnsi="Times New Roman" w:eastAsia="宋体" w:cs="Times New Roman"/>
          <w:b/>
          <w:sz w:val="36"/>
          <w:szCs w:val="24"/>
        </w:rPr>
      </w:pPr>
    </w:p>
    <w:p w14:paraId="01A621C0">
      <w:pPr>
        <w:spacing w:line="20" w:lineRule="atLeast"/>
        <w:rPr>
          <w:rFonts w:ascii="仿宋_GB2312" w:hAnsi="Times New Roman" w:eastAsia="仿宋_GB2312" w:cs="Times New Roman"/>
          <w:b/>
          <w:sz w:val="36"/>
          <w:szCs w:val="24"/>
        </w:rPr>
      </w:pPr>
      <w:r>
        <w:rPr>
          <w:rFonts w:ascii="仿宋_GB2312" w:hAnsi="Times New Roman" w:eastAsia="仿宋_GB2312" w:cs="Times New Roman"/>
          <w:b/>
          <w:sz w:val="36"/>
          <w:szCs w:val="24"/>
        </w:rPr>
        <w:t xml:space="preserve">              </w:t>
      </w:r>
    </w:p>
    <w:p w14:paraId="07DE1A7C">
      <w:pPr>
        <w:adjustRightInd w:val="0"/>
        <w:snapToGrid w:val="0"/>
        <w:spacing w:line="720" w:lineRule="exact"/>
        <w:ind w:firstLine="1576"/>
        <w:rPr>
          <w:rFonts w:ascii="宋体" w:hAnsi="Times New Roman" w:eastAsia="宋体" w:cs="Times New Roman"/>
          <w:b/>
          <w:sz w:val="32"/>
          <w:szCs w:val="32"/>
          <w:u w:val="single"/>
        </w:rPr>
      </w:pPr>
      <w:r>
        <w:rPr>
          <w:rFonts w:hint="eastAsia" w:ascii="宋体" w:hAnsi="宋体" w:eastAsia="宋体" w:cs="Times New Roman"/>
          <w:b/>
          <w:bCs/>
          <w:sz w:val="32"/>
          <w:szCs w:val="32"/>
        </w:rPr>
        <w:t>供 应 商</w:t>
      </w:r>
      <w:r>
        <w:rPr>
          <w:rFonts w:hint="eastAsia" w:ascii="宋体" w:hAnsi="宋体" w:eastAsia="宋体" w:cs="Times New Roman"/>
          <w:b/>
          <w:sz w:val="32"/>
          <w:szCs w:val="32"/>
        </w:rPr>
        <w:t>：</w:t>
      </w:r>
      <w:r>
        <w:rPr>
          <w:rFonts w:ascii="宋体" w:hAnsi="宋体" w:eastAsia="宋体" w:cs="Times New Roman"/>
          <w:sz w:val="32"/>
          <w:szCs w:val="32"/>
          <w:u w:val="single"/>
        </w:rPr>
        <w:t xml:space="preserve">                       </w:t>
      </w:r>
      <w:r>
        <w:rPr>
          <w:rFonts w:ascii="宋体" w:hAnsi="宋体" w:eastAsia="宋体" w:cs="Times New Roman"/>
          <w:b/>
          <w:sz w:val="32"/>
          <w:szCs w:val="32"/>
          <w:u w:val="single"/>
        </w:rPr>
        <w:t xml:space="preserve">     </w:t>
      </w:r>
    </w:p>
    <w:p w14:paraId="3D8FDBE4">
      <w:pPr>
        <w:adjustRightInd w:val="0"/>
        <w:snapToGrid w:val="0"/>
        <w:spacing w:line="720" w:lineRule="exact"/>
        <w:ind w:firstLine="1576"/>
        <w:rPr>
          <w:rFonts w:ascii="宋体" w:hAnsi="宋体" w:eastAsia="宋体" w:cs="Times New Roman"/>
          <w:sz w:val="32"/>
          <w:szCs w:val="32"/>
          <w:u w:val="single"/>
        </w:rPr>
      </w:pPr>
      <w:r>
        <w:rPr>
          <w:rFonts w:hint="eastAsia" w:ascii="宋体" w:hAnsi="宋体" w:eastAsia="宋体" w:cs="Times New Roman"/>
          <w:b/>
          <w:bCs/>
          <w:sz w:val="32"/>
          <w:szCs w:val="32"/>
        </w:rPr>
        <w:t>法人或委托人（签章）：</w:t>
      </w:r>
      <w:r>
        <w:rPr>
          <w:rFonts w:ascii="宋体" w:hAnsi="宋体" w:eastAsia="宋体" w:cs="Times New Roman"/>
          <w:sz w:val="32"/>
          <w:szCs w:val="32"/>
          <w:u w:val="single"/>
        </w:rPr>
        <w:t xml:space="preserve">                 </w:t>
      </w:r>
    </w:p>
    <w:p w14:paraId="532EB6F4">
      <w:pPr>
        <w:adjustRightInd w:val="0"/>
        <w:snapToGrid w:val="0"/>
        <w:spacing w:line="720" w:lineRule="exact"/>
        <w:ind w:firstLine="1576"/>
        <w:rPr>
          <w:rFonts w:ascii="宋体" w:hAnsi="宋体" w:eastAsia="宋体" w:cs="Times New Roman"/>
          <w:b/>
          <w:bCs/>
          <w:sz w:val="32"/>
          <w:szCs w:val="32"/>
        </w:rPr>
      </w:pPr>
      <w:r>
        <w:rPr>
          <w:rFonts w:hint="eastAsia" w:ascii="宋体" w:hAnsi="宋体" w:eastAsia="宋体" w:cs="Times New Roman"/>
          <w:b/>
          <w:bCs/>
          <w:sz w:val="32"/>
          <w:szCs w:val="32"/>
        </w:rPr>
        <w:t>地    址：</w:t>
      </w:r>
      <w:r>
        <w:rPr>
          <w:rFonts w:hint="eastAsia" w:ascii="宋体" w:hAnsi="宋体" w:eastAsia="宋体" w:cs="Times New Roman"/>
          <w:b/>
          <w:bCs/>
          <w:sz w:val="32"/>
          <w:szCs w:val="32"/>
          <w:u w:val="single"/>
        </w:rPr>
        <w:t xml:space="preserve">                            </w:t>
      </w:r>
    </w:p>
    <w:p w14:paraId="24111E9D">
      <w:pPr>
        <w:adjustRightInd w:val="0"/>
        <w:snapToGrid w:val="0"/>
        <w:spacing w:line="720" w:lineRule="exact"/>
        <w:ind w:firstLine="1576"/>
        <w:rPr>
          <w:rFonts w:ascii="宋体" w:hAnsi="Times New Roman" w:eastAsia="宋体" w:cs="Times New Roman"/>
          <w:sz w:val="32"/>
          <w:szCs w:val="32"/>
          <w:u w:val="single"/>
        </w:rPr>
      </w:pPr>
      <w:r>
        <w:rPr>
          <w:rFonts w:hint="eastAsia" w:ascii="宋体" w:hAnsi="宋体" w:eastAsia="宋体" w:cs="Times New Roman"/>
          <w:b/>
          <w:sz w:val="32"/>
          <w:szCs w:val="32"/>
        </w:rPr>
        <w:t>时</w:t>
      </w:r>
      <w:r>
        <w:rPr>
          <w:rFonts w:ascii="宋体" w:hAnsi="宋体" w:eastAsia="宋体" w:cs="Times New Roman"/>
          <w:b/>
          <w:sz w:val="32"/>
          <w:szCs w:val="32"/>
        </w:rPr>
        <w:t xml:space="preserve">    </w:t>
      </w:r>
      <w:r>
        <w:rPr>
          <w:rFonts w:hint="eastAsia" w:ascii="宋体" w:hAnsi="宋体" w:eastAsia="宋体" w:cs="Times New Roman"/>
          <w:b/>
          <w:sz w:val="32"/>
          <w:szCs w:val="32"/>
        </w:rPr>
        <w:t>间</w:t>
      </w:r>
      <w:r>
        <w:rPr>
          <w:rFonts w:hint="eastAsia" w:ascii="宋体" w:hAnsi="宋体" w:eastAsia="宋体" w:cs="Times New Roman"/>
          <w:sz w:val="32"/>
          <w:szCs w:val="32"/>
        </w:rPr>
        <w:t>：</w:t>
      </w:r>
      <w:r>
        <w:rPr>
          <w:rFonts w:ascii="宋体" w:hAnsi="宋体" w:eastAsia="宋体" w:cs="Times New Roman"/>
          <w:sz w:val="32"/>
          <w:szCs w:val="32"/>
          <w:u w:val="single"/>
        </w:rPr>
        <w:t xml:space="preserve">                            </w:t>
      </w:r>
    </w:p>
    <w:p w14:paraId="42D2DCB4">
      <w:pPr>
        <w:spacing w:line="20" w:lineRule="atLeast"/>
        <w:jc w:val="center"/>
        <w:rPr>
          <w:rFonts w:ascii="宋体" w:hAnsi="Times New Roman" w:eastAsia="宋体" w:cs="Times New Roman"/>
          <w:b/>
          <w:spacing w:val="-20"/>
          <w:sz w:val="32"/>
          <w:szCs w:val="32"/>
        </w:rPr>
      </w:pPr>
    </w:p>
    <w:p w14:paraId="1CDDE849">
      <w:pPr>
        <w:spacing w:line="20" w:lineRule="atLeast"/>
        <w:jc w:val="center"/>
        <w:rPr>
          <w:rFonts w:ascii="宋体" w:hAnsi="Times New Roman" w:eastAsia="宋体" w:cs="Times New Roman"/>
          <w:b/>
          <w:spacing w:val="-20"/>
          <w:sz w:val="32"/>
          <w:szCs w:val="32"/>
        </w:rPr>
      </w:pPr>
    </w:p>
    <w:p w14:paraId="22468624">
      <w:pPr>
        <w:spacing w:line="20" w:lineRule="atLeast"/>
        <w:jc w:val="center"/>
        <w:rPr>
          <w:rFonts w:ascii="宋体" w:hAnsi="Times New Roman" w:eastAsia="宋体" w:cs="Times New Roman"/>
          <w:b/>
          <w:spacing w:val="-20"/>
          <w:sz w:val="32"/>
          <w:szCs w:val="32"/>
        </w:rPr>
      </w:pPr>
    </w:p>
    <w:p w14:paraId="666A8A02">
      <w:pPr>
        <w:spacing w:line="20" w:lineRule="atLeast"/>
        <w:jc w:val="center"/>
        <w:rPr>
          <w:rFonts w:ascii="宋体" w:hAnsi="Times New Roman" w:eastAsia="宋体" w:cs="Times New Roman"/>
          <w:b/>
          <w:spacing w:val="-20"/>
          <w:sz w:val="32"/>
          <w:szCs w:val="32"/>
        </w:rPr>
      </w:pPr>
    </w:p>
    <w:p w14:paraId="1073E337">
      <w:pPr>
        <w:spacing w:line="20" w:lineRule="atLeast"/>
        <w:jc w:val="center"/>
        <w:rPr>
          <w:rFonts w:ascii="宋体" w:hAnsi="Times New Roman" w:eastAsia="宋体" w:cs="Times New Roman"/>
          <w:b/>
          <w:spacing w:val="-20"/>
          <w:sz w:val="32"/>
          <w:szCs w:val="32"/>
        </w:rPr>
      </w:pPr>
    </w:p>
    <w:p w14:paraId="42702181">
      <w:pPr>
        <w:spacing w:line="20" w:lineRule="atLeast"/>
        <w:jc w:val="center"/>
        <w:rPr>
          <w:rFonts w:ascii="宋体" w:hAnsi="Times New Roman" w:eastAsia="宋体" w:cs="Times New Roman"/>
          <w:b/>
          <w:spacing w:val="-20"/>
          <w:sz w:val="32"/>
          <w:szCs w:val="32"/>
        </w:rPr>
      </w:pPr>
    </w:p>
    <w:p w14:paraId="33699AFD">
      <w:pPr>
        <w:spacing w:line="20" w:lineRule="atLeast"/>
        <w:jc w:val="center"/>
        <w:rPr>
          <w:rFonts w:ascii="宋体" w:hAnsi="Times New Roman" w:eastAsia="宋体" w:cs="Times New Roman"/>
          <w:b/>
          <w:spacing w:val="-20"/>
          <w:sz w:val="32"/>
          <w:szCs w:val="32"/>
        </w:rPr>
      </w:pPr>
    </w:p>
    <w:p w14:paraId="01C1C4A7">
      <w:pPr>
        <w:jc w:val="center"/>
        <w:rPr>
          <w:b/>
          <w:sz w:val="48"/>
          <w:szCs w:val="48"/>
        </w:rPr>
      </w:pPr>
      <w:r>
        <w:rPr>
          <w:rFonts w:hint="eastAsia"/>
          <w:b/>
          <w:sz w:val="48"/>
          <w:szCs w:val="48"/>
        </w:rPr>
        <w:t>目</w:t>
      </w:r>
      <w:r>
        <w:rPr>
          <w:b/>
          <w:sz w:val="48"/>
          <w:szCs w:val="48"/>
        </w:rPr>
        <w:t xml:space="preserve">   </w:t>
      </w:r>
      <w:r>
        <w:rPr>
          <w:rFonts w:hint="eastAsia"/>
          <w:b/>
          <w:sz w:val="48"/>
          <w:szCs w:val="48"/>
        </w:rPr>
        <w:t>录</w:t>
      </w:r>
    </w:p>
    <w:p w14:paraId="45661AD7">
      <w:pPr>
        <w:ind w:firstLine="1606" w:firstLineChars="500"/>
        <w:rPr>
          <w:b/>
          <w:sz w:val="32"/>
          <w:szCs w:val="32"/>
        </w:rPr>
      </w:pPr>
    </w:p>
    <w:p w14:paraId="6B440B43">
      <w:pPr>
        <w:spacing w:line="600" w:lineRule="exact"/>
        <w:ind w:firstLine="2080" w:firstLineChars="740"/>
        <w:rPr>
          <w:rFonts w:hint="eastAsia" w:hAnsi="宋体"/>
          <w:b/>
          <w:sz w:val="28"/>
          <w:szCs w:val="28"/>
        </w:rPr>
      </w:pPr>
      <w:r>
        <w:rPr>
          <w:rFonts w:hint="eastAsia" w:hAnsi="宋体"/>
          <w:b/>
          <w:sz w:val="28"/>
          <w:szCs w:val="28"/>
        </w:rPr>
        <w:t xml:space="preserve">一  </w:t>
      </w:r>
      <w:r>
        <w:rPr>
          <w:rFonts w:hint="eastAsia" w:hAnsi="宋体"/>
          <w:b/>
          <w:sz w:val="28"/>
          <w:szCs w:val="28"/>
          <w:lang w:val="en-US" w:eastAsia="zh-CN"/>
        </w:rPr>
        <w:t>询价</w:t>
      </w:r>
      <w:r>
        <w:rPr>
          <w:rFonts w:hint="eastAsia" w:hAnsi="宋体"/>
          <w:b/>
          <w:sz w:val="28"/>
          <w:szCs w:val="28"/>
        </w:rPr>
        <w:t>响应函</w:t>
      </w:r>
    </w:p>
    <w:p w14:paraId="13C7A0C7">
      <w:pPr>
        <w:spacing w:line="600" w:lineRule="exact"/>
        <w:ind w:firstLine="2080" w:firstLineChars="740"/>
        <w:rPr>
          <w:rFonts w:hint="eastAsia" w:hAnsi="宋体"/>
          <w:b/>
          <w:sz w:val="28"/>
          <w:szCs w:val="28"/>
        </w:rPr>
      </w:pPr>
      <w:r>
        <w:rPr>
          <w:rFonts w:hint="eastAsia" w:hAnsi="宋体"/>
          <w:b/>
          <w:sz w:val="28"/>
          <w:szCs w:val="28"/>
        </w:rPr>
        <w:t xml:space="preserve">二  </w:t>
      </w:r>
      <w:r>
        <w:rPr>
          <w:rFonts w:hint="eastAsia" w:hAnsi="宋体"/>
          <w:b/>
          <w:sz w:val="28"/>
          <w:szCs w:val="28"/>
          <w:lang w:val="en-US" w:eastAsia="zh-CN"/>
        </w:rPr>
        <w:t>询价</w:t>
      </w:r>
      <w:r>
        <w:rPr>
          <w:rFonts w:hint="eastAsia" w:hAnsi="宋体"/>
          <w:b/>
          <w:sz w:val="28"/>
          <w:szCs w:val="28"/>
        </w:rPr>
        <w:t>报价表</w:t>
      </w:r>
    </w:p>
    <w:p w14:paraId="5ADB41DD">
      <w:pPr>
        <w:spacing w:line="600" w:lineRule="exact"/>
        <w:ind w:firstLine="2080" w:firstLineChars="740"/>
        <w:rPr>
          <w:rFonts w:hint="eastAsia" w:hAnsi="宋体"/>
          <w:b/>
          <w:sz w:val="28"/>
          <w:szCs w:val="28"/>
        </w:rPr>
      </w:pPr>
      <w:r>
        <w:rPr>
          <w:rFonts w:hint="eastAsia" w:hAnsi="宋体"/>
          <w:b/>
          <w:sz w:val="28"/>
          <w:szCs w:val="28"/>
          <w:lang w:eastAsia="zh-CN"/>
        </w:rPr>
        <w:t>三</w:t>
      </w:r>
      <w:r>
        <w:rPr>
          <w:rFonts w:hint="eastAsia" w:hAnsi="宋体"/>
          <w:b/>
          <w:sz w:val="28"/>
          <w:szCs w:val="28"/>
        </w:rPr>
        <w:t xml:space="preserve">  供应商资格证明文件</w:t>
      </w:r>
    </w:p>
    <w:p w14:paraId="1EEF3D60">
      <w:pPr>
        <w:spacing w:line="600" w:lineRule="exact"/>
        <w:ind w:firstLine="2080" w:firstLineChars="740"/>
        <w:rPr>
          <w:rFonts w:hint="eastAsia" w:hAnsi="宋体"/>
          <w:b/>
          <w:sz w:val="28"/>
          <w:szCs w:val="28"/>
        </w:rPr>
      </w:pPr>
      <w:r>
        <w:rPr>
          <w:rFonts w:hint="eastAsia" w:hAnsi="宋体"/>
          <w:b/>
          <w:sz w:val="28"/>
          <w:szCs w:val="28"/>
          <w:lang w:eastAsia="zh-CN"/>
        </w:rPr>
        <w:t>四</w:t>
      </w:r>
      <w:r>
        <w:rPr>
          <w:rFonts w:hint="eastAsia" w:hAnsi="宋体"/>
          <w:b/>
          <w:sz w:val="28"/>
          <w:szCs w:val="28"/>
        </w:rPr>
        <w:t xml:space="preserve"> </w:t>
      </w:r>
      <w:r>
        <w:rPr>
          <w:rFonts w:hint="eastAsia" w:hAnsi="宋体"/>
          <w:b/>
          <w:sz w:val="28"/>
          <w:szCs w:val="28"/>
          <w:lang w:val="en-US" w:eastAsia="zh-CN"/>
        </w:rPr>
        <w:t xml:space="preserve"> </w:t>
      </w:r>
      <w:r>
        <w:rPr>
          <w:rFonts w:hint="eastAsia" w:hAnsi="宋体"/>
          <w:b/>
          <w:sz w:val="28"/>
          <w:szCs w:val="28"/>
        </w:rPr>
        <w:t>商务响应说明</w:t>
      </w:r>
    </w:p>
    <w:p w14:paraId="4F0DD5CA">
      <w:pPr>
        <w:spacing w:line="600" w:lineRule="exact"/>
        <w:ind w:firstLine="2080" w:firstLineChars="740"/>
        <w:rPr>
          <w:rFonts w:hint="eastAsia" w:hAnsi="宋体"/>
          <w:b/>
          <w:sz w:val="28"/>
          <w:szCs w:val="28"/>
        </w:rPr>
      </w:pPr>
      <w:r>
        <w:rPr>
          <w:rFonts w:hint="eastAsia" w:hAnsi="宋体"/>
          <w:b/>
          <w:sz w:val="28"/>
          <w:szCs w:val="28"/>
          <w:lang w:eastAsia="zh-CN"/>
        </w:rPr>
        <w:t>五</w:t>
      </w:r>
      <w:r>
        <w:rPr>
          <w:rFonts w:hint="eastAsia" w:hAnsi="宋体"/>
          <w:b/>
          <w:sz w:val="28"/>
          <w:szCs w:val="28"/>
        </w:rPr>
        <w:t xml:space="preserve">  货物说明一览表</w:t>
      </w:r>
    </w:p>
    <w:p w14:paraId="3ADB0E68">
      <w:pPr>
        <w:spacing w:line="600" w:lineRule="exact"/>
        <w:ind w:firstLine="2080" w:firstLineChars="740"/>
        <w:rPr>
          <w:rFonts w:hint="default" w:hAnsi="宋体"/>
          <w:b/>
          <w:sz w:val="28"/>
          <w:szCs w:val="28"/>
          <w:lang w:val="en-US"/>
        </w:rPr>
      </w:pPr>
      <w:r>
        <w:rPr>
          <w:rFonts w:hint="eastAsia" w:hAnsi="宋体"/>
          <w:b/>
          <w:sz w:val="28"/>
          <w:szCs w:val="28"/>
          <w:lang w:eastAsia="zh-CN"/>
        </w:rPr>
        <w:t>六</w:t>
      </w:r>
      <w:r>
        <w:rPr>
          <w:rFonts w:hint="eastAsia" w:hAnsi="宋体"/>
          <w:b/>
          <w:sz w:val="28"/>
          <w:szCs w:val="28"/>
          <w:lang w:val="en-US" w:eastAsia="zh-CN"/>
        </w:rPr>
        <w:t xml:space="preserve">  </w:t>
      </w:r>
      <w:r>
        <w:rPr>
          <w:rFonts w:hint="eastAsia" w:hAnsi="宋体"/>
          <w:b/>
          <w:sz w:val="28"/>
          <w:szCs w:val="28"/>
        </w:rPr>
        <w:t>采购内容</w:t>
      </w:r>
      <w:r>
        <w:rPr>
          <w:rFonts w:hint="eastAsia" w:hAnsi="宋体"/>
          <w:b/>
          <w:sz w:val="28"/>
          <w:szCs w:val="28"/>
          <w:lang w:eastAsia="zh-CN"/>
        </w:rPr>
        <w:t>、</w:t>
      </w:r>
      <w:r>
        <w:rPr>
          <w:rFonts w:hint="eastAsia" w:hAnsi="宋体"/>
          <w:b/>
          <w:sz w:val="28"/>
          <w:szCs w:val="28"/>
          <w:lang w:val="en-US" w:eastAsia="zh-CN"/>
        </w:rPr>
        <w:t>商务条款</w:t>
      </w:r>
      <w:r>
        <w:rPr>
          <w:rFonts w:hint="eastAsia" w:hAnsi="宋体"/>
          <w:b/>
          <w:sz w:val="28"/>
          <w:szCs w:val="28"/>
        </w:rPr>
        <w:t>与技术</w:t>
      </w:r>
      <w:r>
        <w:rPr>
          <w:rFonts w:hint="eastAsia" w:hAnsi="宋体"/>
          <w:b/>
          <w:sz w:val="28"/>
          <w:szCs w:val="28"/>
          <w:lang w:val="en-US" w:eastAsia="zh-CN"/>
        </w:rPr>
        <w:t>参数</w:t>
      </w:r>
    </w:p>
    <w:p w14:paraId="22AACBF5">
      <w:pPr>
        <w:spacing w:line="600" w:lineRule="exact"/>
        <w:ind w:firstLine="2080" w:firstLineChars="740"/>
        <w:rPr>
          <w:rFonts w:hint="eastAsia" w:hAnsi="宋体"/>
          <w:b/>
          <w:sz w:val="28"/>
          <w:szCs w:val="28"/>
        </w:rPr>
      </w:pPr>
      <w:r>
        <w:rPr>
          <w:rFonts w:hint="eastAsia" w:hAnsi="宋体"/>
          <w:b/>
          <w:sz w:val="28"/>
          <w:szCs w:val="28"/>
          <w:lang w:val="en-US" w:eastAsia="zh-CN"/>
        </w:rPr>
        <w:t>七</w:t>
      </w:r>
      <w:r>
        <w:rPr>
          <w:rFonts w:hint="eastAsia" w:hAnsi="宋体"/>
          <w:b/>
          <w:sz w:val="28"/>
          <w:szCs w:val="28"/>
        </w:rPr>
        <w:t xml:space="preserve">  技术响应偏离表</w:t>
      </w:r>
    </w:p>
    <w:p w14:paraId="431C1E79">
      <w:pPr>
        <w:spacing w:line="600" w:lineRule="exact"/>
        <w:ind w:firstLine="2080" w:firstLineChars="740"/>
        <w:rPr>
          <w:rFonts w:hint="eastAsia" w:hAnsi="宋体"/>
          <w:b/>
          <w:sz w:val="28"/>
          <w:szCs w:val="28"/>
        </w:rPr>
      </w:pPr>
      <w:r>
        <w:rPr>
          <w:rFonts w:hint="eastAsia" w:hAnsi="宋体"/>
          <w:b/>
          <w:sz w:val="28"/>
          <w:szCs w:val="28"/>
          <w:lang w:val="en-US" w:eastAsia="zh-CN"/>
        </w:rPr>
        <w:t>八</w:t>
      </w:r>
      <w:r>
        <w:rPr>
          <w:rFonts w:hint="eastAsia" w:hAnsi="宋体"/>
          <w:b/>
          <w:sz w:val="28"/>
          <w:szCs w:val="28"/>
        </w:rPr>
        <w:t xml:space="preserve">  </w:t>
      </w:r>
      <w:r>
        <w:rPr>
          <w:rFonts w:hint="eastAsia" w:hAnsi="宋体"/>
          <w:b/>
          <w:sz w:val="28"/>
          <w:szCs w:val="28"/>
          <w:lang w:val="en-US" w:eastAsia="zh-CN"/>
        </w:rPr>
        <w:t>询价</w:t>
      </w:r>
      <w:r>
        <w:rPr>
          <w:rFonts w:hint="eastAsia" w:hAnsi="宋体"/>
          <w:b/>
          <w:sz w:val="28"/>
          <w:szCs w:val="28"/>
        </w:rPr>
        <w:t>方案说明</w:t>
      </w:r>
    </w:p>
    <w:p w14:paraId="373424AD">
      <w:pPr>
        <w:spacing w:line="600" w:lineRule="exact"/>
        <w:ind w:firstLine="2080" w:firstLineChars="740"/>
        <w:rPr>
          <w:rFonts w:hAnsi="宋体" w:cs="宋体"/>
          <w:b/>
          <w:bCs/>
          <w:sz w:val="28"/>
          <w:szCs w:val="28"/>
        </w:rPr>
      </w:pPr>
      <w:r>
        <w:rPr>
          <w:rFonts w:hint="eastAsia" w:hAnsi="宋体"/>
          <w:b/>
          <w:sz w:val="28"/>
          <w:szCs w:val="28"/>
          <w:lang w:val="en-US" w:eastAsia="zh-CN"/>
        </w:rPr>
        <w:t>九</w:t>
      </w:r>
      <w:r>
        <w:rPr>
          <w:rFonts w:hint="eastAsia" w:hAnsi="宋体"/>
          <w:b/>
          <w:sz w:val="28"/>
          <w:szCs w:val="28"/>
        </w:rPr>
        <w:t xml:space="preserve">  </w:t>
      </w:r>
      <w:r>
        <w:rPr>
          <w:rFonts w:hint="eastAsia" w:hAnsi="宋体" w:cs="宋体"/>
          <w:b/>
          <w:sz w:val="28"/>
          <w:szCs w:val="28"/>
        </w:rPr>
        <w:t>供应商</w:t>
      </w:r>
      <w:r>
        <w:rPr>
          <w:rFonts w:hAnsi="宋体" w:cs="宋体"/>
          <w:b/>
          <w:bCs/>
          <w:sz w:val="28"/>
          <w:szCs w:val="28"/>
        </w:rPr>
        <w:t>拒绝政府采购领域商业贿赂承诺</w:t>
      </w:r>
    </w:p>
    <w:p w14:paraId="1ECE68C2">
      <w:pPr>
        <w:spacing w:line="20" w:lineRule="atLeast"/>
        <w:jc w:val="center"/>
        <w:rPr>
          <w:rFonts w:ascii="宋体" w:hAnsi="Times New Roman" w:eastAsia="宋体" w:cs="Times New Roman"/>
          <w:b/>
          <w:spacing w:val="-20"/>
          <w:sz w:val="32"/>
          <w:szCs w:val="32"/>
        </w:rPr>
      </w:pPr>
    </w:p>
    <w:p w14:paraId="0CF0C2D2">
      <w:pPr>
        <w:jc w:val="center"/>
        <w:rPr>
          <w:rFonts w:hint="eastAsia" w:ascii="宋体" w:hAnsi="宋体" w:eastAsia="宋体" w:cs="Times New Roman"/>
          <w:b/>
          <w:kern w:val="0"/>
          <w:sz w:val="30"/>
          <w:szCs w:val="30"/>
        </w:rPr>
      </w:pPr>
    </w:p>
    <w:p w14:paraId="027D5A51">
      <w:pPr>
        <w:jc w:val="center"/>
        <w:rPr>
          <w:rFonts w:hint="eastAsia" w:ascii="宋体" w:hAnsi="宋体" w:eastAsia="宋体" w:cs="Times New Roman"/>
          <w:b/>
          <w:kern w:val="0"/>
          <w:sz w:val="30"/>
          <w:szCs w:val="30"/>
        </w:rPr>
      </w:pPr>
    </w:p>
    <w:p w14:paraId="088D11C8">
      <w:pPr>
        <w:jc w:val="center"/>
        <w:rPr>
          <w:rFonts w:hint="eastAsia" w:ascii="宋体" w:hAnsi="宋体" w:eastAsia="宋体" w:cs="Times New Roman"/>
          <w:b/>
          <w:kern w:val="0"/>
          <w:sz w:val="30"/>
          <w:szCs w:val="30"/>
        </w:rPr>
      </w:pPr>
    </w:p>
    <w:p w14:paraId="7E366962">
      <w:pPr>
        <w:jc w:val="center"/>
        <w:rPr>
          <w:rFonts w:hint="eastAsia" w:ascii="宋体" w:hAnsi="宋体" w:eastAsia="宋体" w:cs="Times New Roman"/>
          <w:b/>
          <w:kern w:val="0"/>
          <w:sz w:val="30"/>
          <w:szCs w:val="30"/>
        </w:rPr>
      </w:pPr>
    </w:p>
    <w:p w14:paraId="193353C0">
      <w:pPr>
        <w:jc w:val="center"/>
        <w:rPr>
          <w:rFonts w:hint="eastAsia" w:ascii="宋体" w:hAnsi="宋体" w:eastAsia="宋体" w:cs="Times New Roman"/>
          <w:b/>
          <w:kern w:val="0"/>
          <w:sz w:val="30"/>
          <w:szCs w:val="30"/>
        </w:rPr>
      </w:pPr>
    </w:p>
    <w:p w14:paraId="35987112">
      <w:pPr>
        <w:jc w:val="center"/>
        <w:rPr>
          <w:rFonts w:hint="eastAsia" w:ascii="宋体" w:hAnsi="宋体" w:eastAsia="宋体" w:cs="Times New Roman"/>
          <w:b/>
          <w:kern w:val="0"/>
          <w:sz w:val="30"/>
          <w:szCs w:val="30"/>
        </w:rPr>
      </w:pPr>
    </w:p>
    <w:p w14:paraId="09B2B843">
      <w:pPr>
        <w:jc w:val="center"/>
        <w:rPr>
          <w:rFonts w:hint="eastAsia" w:ascii="宋体" w:hAnsi="宋体" w:eastAsia="宋体" w:cs="Times New Roman"/>
          <w:b/>
          <w:kern w:val="0"/>
          <w:sz w:val="30"/>
          <w:szCs w:val="30"/>
        </w:rPr>
      </w:pPr>
    </w:p>
    <w:p w14:paraId="7D767930">
      <w:pPr>
        <w:jc w:val="center"/>
        <w:rPr>
          <w:rFonts w:hint="eastAsia" w:ascii="宋体" w:hAnsi="宋体" w:eastAsia="宋体" w:cs="Times New Roman"/>
          <w:b/>
          <w:kern w:val="0"/>
          <w:sz w:val="30"/>
          <w:szCs w:val="30"/>
        </w:rPr>
      </w:pPr>
    </w:p>
    <w:p w14:paraId="11E91DF7">
      <w:pPr>
        <w:jc w:val="center"/>
        <w:rPr>
          <w:rFonts w:hint="eastAsia" w:ascii="宋体" w:hAnsi="宋体" w:eastAsia="宋体" w:cs="Times New Roman"/>
          <w:b/>
          <w:kern w:val="0"/>
          <w:sz w:val="30"/>
          <w:szCs w:val="30"/>
        </w:rPr>
      </w:pPr>
    </w:p>
    <w:p w14:paraId="0DD8F4C6">
      <w:pPr>
        <w:jc w:val="center"/>
        <w:rPr>
          <w:rFonts w:hint="eastAsia" w:ascii="宋体" w:hAnsi="宋体" w:eastAsia="宋体" w:cs="Times New Roman"/>
          <w:b/>
          <w:kern w:val="0"/>
          <w:sz w:val="30"/>
          <w:szCs w:val="30"/>
        </w:rPr>
      </w:pPr>
    </w:p>
    <w:p w14:paraId="0E4EE41F">
      <w:pPr>
        <w:jc w:val="center"/>
        <w:rPr>
          <w:rFonts w:ascii="宋体" w:hAnsi="宋体" w:eastAsia="宋体" w:cs="Times New Roman"/>
          <w:b/>
          <w:kern w:val="0"/>
          <w:sz w:val="30"/>
          <w:szCs w:val="30"/>
        </w:rPr>
      </w:pPr>
      <w:r>
        <w:rPr>
          <w:rFonts w:hint="eastAsia" w:ascii="宋体" w:hAnsi="宋体" w:eastAsia="宋体" w:cs="Times New Roman"/>
          <w:b/>
          <w:kern w:val="0"/>
          <w:sz w:val="30"/>
          <w:szCs w:val="30"/>
        </w:rPr>
        <w:t>一、</w:t>
      </w:r>
      <w:r>
        <w:rPr>
          <w:rFonts w:hint="eastAsia" w:ascii="宋体" w:hAnsi="宋体" w:eastAsia="宋体" w:cs="Times New Roman"/>
          <w:b/>
          <w:kern w:val="0"/>
          <w:sz w:val="30"/>
          <w:szCs w:val="30"/>
          <w:lang w:val="en-US" w:eastAsia="zh-CN"/>
        </w:rPr>
        <w:t>询价采购</w:t>
      </w:r>
      <w:r>
        <w:rPr>
          <w:rFonts w:hint="eastAsia" w:ascii="宋体" w:hAnsi="宋体" w:eastAsia="宋体" w:cs="Times New Roman"/>
          <w:b/>
          <w:kern w:val="0"/>
          <w:sz w:val="30"/>
          <w:szCs w:val="30"/>
        </w:rPr>
        <w:t>响应函</w:t>
      </w:r>
    </w:p>
    <w:p w14:paraId="60706919">
      <w:pPr>
        <w:spacing w:line="440" w:lineRule="exact"/>
        <w:rPr>
          <w:rFonts w:ascii="宋体" w:hAnsi="宋体" w:eastAsia="宋体" w:cs="Times New Roman"/>
          <w:b/>
          <w:sz w:val="24"/>
          <w:szCs w:val="24"/>
        </w:rPr>
      </w:pPr>
      <w:r>
        <w:rPr>
          <w:rFonts w:hint="eastAsia" w:ascii="宋体" w:hAnsi="宋体" w:eastAsia="宋体" w:cs="Times New Roman"/>
          <w:b/>
          <w:sz w:val="24"/>
          <w:szCs w:val="24"/>
        </w:rPr>
        <w:t>安康市中心医院：</w:t>
      </w:r>
    </w:p>
    <w:p w14:paraId="5A68B94A">
      <w:pPr>
        <w:spacing w:line="440" w:lineRule="exact"/>
        <w:ind w:firstLine="437"/>
        <w:rPr>
          <w:rFonts w:ascii="宋体" w:hAnsi="宋体" w:eastAsia="宋体" w:cs="Times New Roman"/>
          <w:b/>
          <w:bCs/>
          <w:sz w:val="24"/>
          <w:szCs w:val="24"/>
        </w:rPr>
      </w:pPr>
      <w:r>
        <w:rPr>
          <w:rFonts w:hint="eastAsia" w:ascii="宋体" w:hAnsi="宋体" w:eastAsia="宋体" w:cs="Times New Roman"/>
          <w:sz w:val="24"/>
          <w:szCs w:val="24"/>
        </w:rPr>
        <w:t>根据贵方为</w:t>
      </w:r>
      <w:r>
        <w:rPr>
          <w:rFonts w:hint="eastAsia" w:ascii="宋体" w:hAnsi="宋体" w:eastAsia="宋体" w:cs="Times New Roman"/>
          <w:sz w:val="24"/>
          <w:szCs w:val="24"/>
          <w:u w:val="single"/>
        </w:rPr>
        <w:t xml:space="preserve">  （采购项目名称）  </w:t>
      </w:r>
      <w:r>
        <w:rPr>
          <w:rFonts w:hint="eastAsia" w:ascii="宋体" w:hAnsi="宋体" w:eastAsia="宋体" w:cs="Times New Roman"/>
          <w:sz w:val="24"/>
          <w:szCs w:val="24"/>
        </w:rPr>
        <w:t>招标采购的招标项目</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，签字代表</w:t>
      </w:r>
      <w:r>
        <w:rPr>
          <w:rFonts w:hint="eastAsia" w:ascii="宋体" w:hAnsi="宋体" w:eastAsia="宋体" w:cs="Times New Roman"/>
          <w:sz w:val="24"/>
          <w:szCs w:val="24"/>
          <w:u w:val="single"/>
        </w:rPr>
        <w:t xml:space="preserve"> （姓名、职务） </w:t>
      </w:r>
      <w:r>
        <w:rPr>
          <w:rFonts w:hint="eastAsia" w:ascii="宋体" w:hAnsi="宋体" w:eastAsia="宋体" w:cs="Times New Roman"/>
          <w:sz w:val="24"/>
          <w:szCs w:val="24"/>
        </w:rPr>
        <w:t>经正式授权并代表供应商</w:t>
      </w:r>
      <w:r>
        <w:rPr>
          <w:rFonts w:hint="eastAsia" w:ascii="宋体" w:hAnsi="宋体" w:eastAsia="宋体" w:cs="Times New Roman"/>
          <w:sz w:val="24"/>
          <w:szCs w:val="24"/>
          <w:u w:val="single"/>
        </w:rPr>
        <w:t xml:space="preserve">   （供应商名称、地址）   </w:t>
      </w:r>
      <w:r>
        <w:rPr>
          <w:rFonts w:hint="eastAsia" w:ascii="宋体" w:hAnsi="宋体" w:eastAsia="宋体" w:cs="Times New Roman"/>
          <w:sz w:val="24"/>
          <w:szCs w:val="24"/>
        </w:rPr>
        <w:t>，</w:t>
      </w:r>
      <w:r>
        <w:rPr>
          <w:rFonts w:hint="eastAsia" w:ascii="宋体" w:hAnsi="宋体" w:eastAsia="宋体" w:cs="Times New Roman"/>
          <w:b/>
          <w:bCs/>
          <w:sz w:val="24"/>
          <w:szCs w:val="24"/>
        </w:rPr>
        <w:t>提交投标文件正本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份、副本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w:t>
      </w:r>
    </w:p>
    <w:p w14:paraId="1AF6BA36">
      <w:pPr>
        <w:spacing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在此，签字代表宣布同意如下：</w:t>
      </w:r>
    </w:p>
    <w:p w14:paraId="51EAB4B0">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1．所附投标报价表中规定的应提交和交付的服务投标总价为</w:t>
      </w:r>
      <w:r>
        <w:rPr>
          <w:rFonts w:hint="eastAsia" w:ascii="宋体" w:hAnsi="宋体" w:eastAsia="宋体" w:cs="Times New Roman"/>
          <w:sz w:val="24"/>
          <w:szCs w:val="24"/>
          <w:u w:val="single"/>
        </w:rPr>
        <w:t xml:space="preserve">  人民币金额数（同时用汉字大写和数字表示的投标总价）</w:t>
      </w:r>
      <w:r>
        <w:rPr>
          <w:rFonts w:hint="eastAsia" w:ascii="宋体" w:hAnsi="宋体" w:eastAsia="宋体" w:cs="Times New Roman"/>
          <w:sz w:val="24"/>
          <w:szCs w:val="24"/>
        </w:rPr>
        <w:t>。</w:t>
      </w:r>
    </w:p>
    <w:p w14:paraId="11DD6CF9">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2．供应商将按</w:t>
      </w:r>
      <w:r>
        <w:rPr>
          <w:rFonts w:hint="eastAsia" w:ascii="宋体" w:hAnsi="宋体" w:eastAsia="宋体" w:cs="Times New Roman"/>
          <w:sz w:val="24"/>
          <w:szCs w:val="24"/>
          <w:lang w:val="en-US" w:eastAsia="zh-CN"/>
        </w:rPr>
        <w:t>询价采购</w:t>
      </w:r>
      <w:r>
        <w:rPr>
          <w:rFonts w:hint="eastAsia" w:ascii="宋体" w:hAnsi="宋体" w:eastAsia="宋体" w:cs="Times New Roman"/>
          <w:sz w:val="24"/>
          <w:szCs w:val="24"/>
        </w:rPr>
        <w:t>文件的规定履行合同责任和义务。</w:t>
      </w:r>
    </w:p>
    <w:p w14:paraId="696D4E5C">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3．供应商已详细审查全部</w:t>
      </w:r>
      <w:r>
        <w:rPr>
          <w:rFonts w:hint="eastAsia" w:ascii="宋体" w:hAnsi="宋体" w:eastAsia="宋体" w:cs="Times New Roman"/>
          <w:sz w:val="24"/>
          <w:szCs w:val="24"/>
          <w:lang w:val="en-US" w:eastAsia="zh-CN"/>
        </w:rPr>
        <w:t>询价采购</w:t>
      </w:r>
      <w:r>
        <w:rPr>
          <w:rFonts w:hint="eastAsia" w:ascii="宋体" w:hAnsi="宋体" w:eastAsia="宋体" w:cs="Times New Roman"/>
          <w:sz w:val="24"/>
          <w:szCs w:val="24"/>
        </w:rPr>
        <w:t>文件。我们完全理解并同意放弃对这方面有不明及误解的权力。</w:t>
      </w:r>
    </w:p>
    <w:p w14:paraId="17F21D07">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4．本投标有效期为自</w:t>
      </w:r>
      <w:r>
        <w:rPr>
          <w:rFonts w:hint="eastAsia" w:ascii="宋体" w:hAnsi="宋体" w:eastAsia="宋体" w:cs="Times New Roman"/>
          <w:sz w:val="24"/>
          <w:szCs w:val="24"/>
          <w:lang w:val="en-US" w:eastAsia="zh-CN"/>
        </w:rPr>
        <w:t>询价采购</w:t>
      </w:r>
      <w:r>
        <w:rPr>
          <w:rFonts w:hint="eastAsia" w:ascii="宋体" w:hAnsi="宋体" w:eastAsia="宋体" w:cs="Times New Roman"/>
          <w:sz w:val="24"/>
          <w:szCs w:val="24"/>
        </w:rPr>
        <w:t>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个日历日（中标人的投标文件有效期延长为与合同有效期一致）。</w:t>
      </w:r>
    </w:p>
    <w:p w14:paraId="027CC937">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5．与本投标有关的一切正式往来信函请寄：</w:t>
      </w:r>
    </w:p>
    <w:p w14:paraId="5650D402">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供应商名称（公章）：</w:t>
      </w:r>
      <w:r>
        <w:rPr>
          <w:rFonts w:hint="eastAsia" w:ascii="宋体" w:hAnsi="宋体" w:eastAsia="宋体" w:cs="Times New Roman"/>
          <w:sz w:val="24"/>
          <w:szCs w:val="24"/>
          <w:u w:val="single"/>
        </w:rPr>
        <w:t xml:space="preserve">                                </w:t>
      </w:r>
    </w:p>
    <w:p w14:paraId="4B9F5599">
      <w:pPr>
        <w:spacing w:line="400" w:lineRule="exact"/>
        <w:ind w:firstLine="480" w:firstLineChars="200"/>
        <w:rPr>
          <w:rFonts w:ascii="宋体" w:hAnsi="宋体" w:eastAsia="宋体" w:cs="Times New Roman"/>
          <w:sz w:val="24"/>
          <w:szCs w:val="24"/>
          <w:u w:val="single"/>
        </w:rPr>
      </w:pPr>
      <w:r>
        <w:rPr>
          <w:rFonts w:hint="eastAsia" w:ascii="宋体" w:hAnsi="宋体" w:eastAsia="宋体" w:cs="仿宋_GB2312"/>
          <w:sz w:val="24"/>
          <w:szCs w:val="24"/>
          <w:lang w:val="zh-CN"/>
        </w:rPr>
        <w:t>供应商</w:t>
      </w:r>
      <w:r>
        <w:rPr>
          <w:rFonts w:hint="eastAsia" w:ascii="宋体" w:hAnsi="宋体" w:eastAsia="宋体" w:cs="Times New Roman"/>
          <w:sz w:val="24"/>
          <w:szCs w:val="24"/>
        </w:rPr>
        <w:t>授权</w:t>
      </w:r>
      <w:r>
        <w:rPr>
          <w:rFonts w:hint="eastAsia" w:ascii="宋体" w:hAnsi="宋体" w:eastAsia="宋体" w:cs="仿宋_GB2312"/>
          <w:sz w:val="24"/>
          <w:szCs w:val="24"/>
          <w:lang w:val="zh-CN"/>
        </w:rPr>
        <w:t>代表签名：</w:t>
      </w:r>
      <w:r>
        <w:rPr>
          <w:rFonts w:hint="eastAsia" w:ascii="宋体" w:hAnsi="宋体" w:eastAsia="宋体" w:cs="Times New Roman"/>
          <w:sz w:val="24"/>
          <w:szCs w:val="24"/>
          <w:u w:val="single"/>
        </w:rPr>
        <w:t xml:space="preserve">                               </w:t>
      </w:r>
    </w:p>
    <w:p w14:paraId="4C18282B">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详   细   地   址：</w:t>
      </w:r>
      <w:r>
        <w:rPr>
          <w:rFonts w:hint="eastAsia" w:ascii="宋体" w:hAnsi="宋体" w:eastAsia="宋体" w:cs="Times New Roman"/>
          <w:sz w:val="24"/>
          <w:szCs w:val="24"/>
          <w:u w:val="single"/>
        </w:rPr>
        <w:t xml:space="preserve">                                </w:t>
      </w:r>
    </w:p>
    <w:p w14:paraId="70D144ED">
      <w:pPr>
        <w:tabs>
          <w:tab w:val="left" w:pos="360"/>
        </w:tabs>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邮   政   编   码：</w:t>
      </w:r>
      <w:r>
        <w:rPr>
          <w:rFonts w:hint="eastAsia" w:ascii="宋体" w:hAnsi="宋体" w:eastAsia="宋体" w:cs="Times New Roman"/>
          <w:sz w:val="24"/>
          <w:szCs w:val="24"/>
          <w:u w:val="single"/>
        </w:rPr>
        <w:t xml:space="preserve">                                </w:t>
      </w:r>
    </w:p>
    <w:p w14:paraId="56F4CFAA">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电             话：</w:t>
      </w:r>
      <w:r>
        <w:rPr>
          <w:rFonts w:hint="eastAsia" w:ascii="宋体" w:hAnsi="宋体" w:eastAsia="宋体" w:cs="仿宋_GB2312"/>
          <w:sz w:val="24"/>
          <w:szCs w:val="24"/>
          <w:u w:val="single"/>
          <w:lang w:val="zh-CN"/>
        </w:rPr>
        <w:t xml:space="preserve">                                </w:t>
      </w:r>
    </w:p>
    <w:p w14:paraId="61B55DF9">
      <w:pPr>
        <w:tabs>
          <w:tab w:val="left" w:pos="360"/>
        </w:tabs>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电 子 邮 件 地 址：</w:t>
      </w:r>
      <w:r>
        <w:rPr>
          <w:rFonts w:hint="eastAsia" w:ascii="宋体" w:hAnsi="宋体" w:eastAsia="宋体" w:cs="Times New Roman"/>
          <w:sz w:val="24"/>
          <w:szCs w:val="24"/>
          <w:u w:val="single"/>
        </w:rPr>
        <w:t xml:space="preserve">                                </w:t>
      </w:r>
    </w:p>
    <w:p w14:paraId="1778B615">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开   户   银   行：</w:t>
      </w:r>
      <w:r>
        <w:rPr>
          <w:rFonts w:hint="eastAsia" w:ascii="宋体" w:hAnsi="宋体" w:eastAsia="宋体" w:cs="仿宋_GB2312"/>
          <w:sz w:val="24"/>
          <w:szCs w:val="24"/>
          <w:u w:val="single"/>
          <w:lang w:val="zh-CN"/>
        </w:rPr>
        <w:t xml:space="preserve">                                </w:t>
      </w:r>
    </w:p>
    <w:p w14:paraId="2FDA7BA2">
      <w:pPr>
        <w:autoSpaceDE w:val="0"/>
        <w:autoSpaceDN w:val="0"/>
        <w:adjustRightInd w:val="0"/>
        <w:spacing w:line="400" w:lineRule="exact"/>
        <w:ind w:firstLine="480" w:firstLineChars="200"/>
        <w:rPr>
          <w:rFonts w:ascii="宋体" w:hAnsi="宋体" w:eastAsia="宋体" w:cs="仿宋_GB2312"/>
          <w:sz w:val="24"/>
          <w:szCs w:val="24"/>
          <w:lang w:val="zh-CN"/>
        </w:rPr>
      </w:pPr>
      <w:r>
        <w:rPr>
          <w:rFonts w:hint="eastAsia" w:ascii="宋体" w:hAnsi="宋体" w:eastAsia="宋体" w:cs="仿宋_GB2312"/>
          <w:sz w:val="24"/>
          <w:szCs w:val="24"/>
          <w:lang w:val="zh-CN"/>
        </w:rPr>
        <w:t>帐             号：</w:t>
      </w:r>
      <w:r>
        <w:rPr>
          <w:rFonts w:hint="eastAsia" w:ascii="宋体" w:hAnsi="宋体" w:eastAsia="宋体" w:cs="仿宋_GB2312"/>
          <w:sz w:val="24"/>
          <w:szCs w:val="24"/>
          <w:u w:val="single"/>
          <w:lang w:val="zh-CN"/>
        </w:rPr>
        <w:t xml:space="preserve">                                </w:t>
      </w:r>
    </w:p>
    <w:p w14:paraId="6D8D54E3">
      <w:pPr>
        <w:autoSpaceDE w:val="0"/>
        <w:autoSpaceDN w:val="0"/>
        <w:adjustRightInd w:val="0"/>
        <w:spacing w:line="400" w:lineRule="exact"/>
        <w:ind w:firstLine="480" w:firstLineChars="200"/>
        <w:rPr>
          <w:rFonts w:ascii="宋体" w:hAnsi="宋体" w:eastAsia="宋体" w:cs="仿宋_GB2312"/>
          <w:sz w:val="24"/>
          <w:szCs w:val="24"/>
          <w:lang w:val="zh-CN"/>
        </w:rPr>
      </w:pPr>
    </w:p>
    <w:p w14:paraId="22EAC714">
      <w:pPr>
        <w:autoSpaceDE w:val="0"/>
        <w:autoSpaceDN w:val="0"/>
        <w:adjustRightInd w:val="0"/>
        <w:spacing w:line="400" w:lineRule="exact"/>
        <w:ind w:right="480" w:firstLine="480" w:firstLineChars="200"/>
        <w:jc w:val="right"/>
        <w:rPr>
          <w:rFonts w:ascii="宋体" w:hAnsi="宋体" w:eastAsia="宋体" w:cs="仿宋_GB2312"/>
          <w:sz w:val="24"/>
          <w:szCs w:val="24"/>
          <w:u w:val="single"/>
          <w:lang w:val="zh-CN"/>
        </w:rPr>
      </w:pPr>
      <w:r>
        <w:rPr>
          <w:rFonts w:hint="eastAsia" w:ascii="宋体" w:hAnsi="宋体" w:eastAsia="宋体" w:cs="仿宋_GB2312"/>
          <w:sz w:val="24"/>
          <w:szCs w:val="24"/>
          <w:lang w:val="zh-CN"/>
        </w:rPr>
        <w:t xml:space="preserve">              </w:t>
      </w:r>
      <w:r>
        <w:rPr>
          <w:rFonts w:hint="eastAsia" w:ascii="宋体" w:hAnsi="宋体" w:eastAsia="宋体" w:cs="Times New Roman"/>
          <w:sz w:val="24"/>
          <w:szCs w:val="24"/>
        </w:rPr>
        <w:t>年    月    日</w:t>
      </w:r>
    </w:p>
    <w:p w14:paraId="62912112">
      <w:pPr>
        <w:autoSpaceDE w:val="0"/>
        <w:autoSpaceDN w:val="0"/>
        <w:adjustRightInd w:val="0"/>
        <w:snapToGrid w:val="0"/>
        <w:spacing w:line="360" w:lineRule="auto"/>
        <w:jc w:val="center"/>
        <w:rPr>
          <w:rFonts w:ascii="宋体" w:hAnsi="宋体" w:eastAsia="宋体" w:cs="Times New Roman"/>
          <w:b/>
          <w:sz w:val="32"/>
          <w:szCs w:val="32"/>
        </w:rPr>
      </w:pPr>
    </w:p>
    <w:p w14:paraId="4652AE53">
      <w:pPr>
        <w:jc w:val="center"/>
        <w:rPr>
          <w:rFonts w:ascii="宋体" w:hAnsi="宋体" w:eastAsia="宋体" w:cs="Times New Roman"/>
          <w:b/>
          <w:sz w:val="32"/>
          <w:szCs w:val="32"/>
        </w:rPr>
      </w:pPr>
    </w:p>
    <w:p w14:paraId="7F0650D3">
      <w:pPr>
        <w:jc w:val="center"/>
        <w:rPr>
          <w:rFonts w:ascii="宋体" w:hAnsi="宋体" w:eastAsia="宋体" w:cs="Times New Roman"/>
          <w:b/>
          <w:sz w:val="32"/>
          <w:szCs w:val="32"/>
        </w:rPr>
      </w:pPr>
    </w:p>
    <w:p w14:paraId="07BE90D1">
      <w:pPr>
        <w:jc w:val="center"/>
        <w:rPr>
          <w:rFonts w:ascii="宋体" w:hAnsi="宋体" w:eastAsia="宋体" w:cs="Times New Roman"/>
          <w:b/>
          <w:sz w:val="32"/>
          <w:szCs w:val="32"/>
        </w:rPr>
      </w:pPr>
    </w:p>
    <w:p w14:paraId="5DC7F365">
      <w:pPr>
        <w:jc w:val="center"/>
        <w:rPr>
          <w:rFonts w:ascii="宋体" w:hAnsi="宋体" w:eastAsia="宋体" w:cs="Times New Roman"/>
          <w:b/>
          <w:sz w:val="32"/>
          <w:szCs w:val="32"/>
        </w:rPr>
      </w:pPr>
    </w:p>
    <w:p w14:paraId="472C894A">
      <w:pPr>
        <w:autoSpaceDE w:val="0"/>
        <w:autoSpaceDN w:val="0"/>
        <w:adjustRightInd w:val="0"/>
        <w:snapToGrid w:val="0"/>
        <w:spacing w:line="360" w:lineRule="auto"/>
        <w:jc w:val="center"/>
        <w:rPr>
          <w:rFonts w:hint="eastAsia" w:ascii="宋体" w:hAnsi="宋体" w:eastAsia="宋体" w:cs="Times New Roman"/>
          <w:b/>
          <w:kern w:val="0"/>
          <w:sz w:val="30"/>
          <w:szCs w:val="30"/>
          <w:lang w:eastAsia="zh-CN"/>
        </w:rPr>
      </w:pPr>
    </w:p>
    <w:p w14:paraId="5B0DA628">
      <w:pPr>
        <w:autoSpaceDE w:val="0"/>
        <w:autoSpaceDN w:val="0"/>
        <w:adjustRightInd w:val="0"/>
        <w:snapToGrid w:val="0"/>
        <w:spacing w:line="360" w:lineRule="auto"/>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二</w:t>
      </w:r>
      <w:r>
        <w:rPr>
          <w:rFonts w:hint="eastAsia" w:ascii="宋体" w:hAnsi="宋体" w:eastAsia="宋体" w:cs="Times New Roman"/>
          <w:b/>
          <w:kern w:val="0"/>
          <w:sz w:val="30"/>
          <w:szCs w:val="30"/>
        </w:rPr>
        <w:t>、报价一览表</w:t>
      </w:r>
    </w:p>
    <w:p w14:paraId="3F13D7E0">
      <w:pPr>
        <w:autoSpaceDE w:val="0"/>
        <w:autoSpaceDN w:val="0"/>
        <w:adjustRightInd w:val="0"/>
        <w:snapToGrid w:val="0"/>
        <w:spacing w:line="360" w:lineRule="auto"/>
        <w:jc w:val="right"/>
        <w:rPr>
          <w:rFonts w:ascii="宋体" w:hAnsi="宋体" w:eastAsia="宋体" w:cs="宋体"/>
          <w:bCs/>
          <w:kern w:val="0"/>
          <w:sz w:val="24"/>
          <w:szCs w:val="24"/>
        </w:rPr>
      </w:pPr>
    </w:p>
    <w:tbl>
      <w:tblPr>
        <w:tblStyle w:val="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3060"/>
        <w:gridCol w:w="1853"/>
        <w:gridCol w:w="1392"/>
      </w:tblGrid>
      <w:tr w14:paraId="6164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633" w:type="dxa"/>
            <w:vAlign w:val="center"/>
          </w:tcPr>
          <w:p w14:paraId="335BCD97">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项目名称</w:t>
            </w:r>
          </w:p>
        </w:tc>
        <w:tc>
          <w:tcPr>
            <w:tcW w:w="3060" w:type="dxa"/>
            <w:vAlign w:val="center"/>
          </w:tcPr>
          <w:p w14:paraId="093FF918">
            <w:pPr>
              <w:spacing w:line="560" w:lineRule="exact"/>
              <w:jc w:val="center"/>
              <w:rPr>
                <w:rFonts w:ascii="宋体" w:hAnsi="宋体" w:eastAsia="宋体" w:cs="Times New Roman"/>
                <w:b/>
                <w:bCs/>
                <w:sz w:val="24"/>
                <w:szCs w:val="24"/>
              </w:rPr>
            </w:pPr>
            <w:r>
              <w:rPr>
                <w:rFonts w:hint="eastAsia" w:ascii="宋体" w:hAnsi="宋体" w:eastAsia="Times New Roman" w:cs="Times New Roman"/>
                <w:b/>
                <w:bCs/>
                <w:sz w:val="24"/>
                <w:szCs w:val="24"/>
              </w:rPr>
              <w:t>报价</w:t>
            </w:r>
            <w:r>
              <w:rPr>
                <w:rFonts w:hint="eastAsia" w:ascii="宋体" w:hAnsi="宋体" w:eastAsia="宋体" w:cs="Times New Roman"/>
                <w:b/>
                <w:bCs/>
                <w:sz w:val="24"/>
                <w:szCs w:val="24"/>
              </w:rPr>
              <w:t>（万元）</w:t>
            </w:r>
          </w:p>
        </w:tc>
        <w:tc>
          <w:tcPr>
            <w:tcW w:w="1853" w:type="dxa"/>
            <w:vAlign w:val="center"/>
          </w:tcPr>
          <w:p w14:paraId="160EDE74">
            <w:pPr>
              <w:spacing w:line="560" w:lineRule="exact"/>
              <w:jc w:val="center"/>
              <w:rPr>
                <w:rFonts w:hint="eastAsia" w:ascii="宋体" w:hAnsi="宋体" w:eastAsia="宋体" w:cs="Times New Roman"/>
                <w:b/>
                <w:bCs/>
                <w:sz w:val="24"/>
                <w:szCs w:val="24"/>
                <w:lang w:eastAsia="zh-CN"/>
              </w:rPr>
            </w:pPr>
            <w:r>
              <w:rPr>
                <w:rFonts w:hint="eastAsia" w:ascii="宋体" w:hAnsi="宋体" w:eastAsia="宋体" w:cs="Times New Roman"/>
                <w:b/>
                <w:bCs/>
                <w:sz w:val="24"/>
                <w:szCs w:val="24"/>
                <w:lang w:eastAsia="zh-CN"/>
              </w:rPr>
              <w:t>交货期</w:t>
            </w:r>
          </w:p>
        </w:tc>
        <w:tc>
          <w:tcPr>
            <w:tcW w:w="1392" w:type="dxa"/>
            <w:vAlign w:val="center"/>
          </w:tcPr>
          <w:p w14:paraId="5DB8AAF5">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备  注</w:t>
            </w:r>
          </w:p>
        </w:tc>
      </w:tr>
      <w:tr w14:paraId="1A8C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2633" w:type="dxa"/>
            <w:vAlign w:val="center"/>
          </w:tcPr>
          <w:p w14:paraId="0F60AFB1">
            <w:pPr>
              <w:spacing w:line="560" w:lineRule="exact"/>
              <w:jc w:val="center"/>
              <w:rPr>
                <w:rFonts w:hint="eastAsia" w:ascii="宋体" w:hAnsi="宋体" w:cs="Times New Roman" w:eastAsiaTheme="minorEastAsia"/>
                <w:bCs/>
                <w:sz w:val="24"/>
                <w:szCs w:val="24"/>
                <w:u w:val="none"/>
                <w:lang w:eastAsia="zh-CN"/>
              </w:rPr>
            </w:pPr>
          </w:p>
        </w:tc>
        <w:tc>
          <w:tcPr>
            <w:tcW w:w="3060" w:type="dxa"/>
            <w:vAlign w:val="center"/>
          </w:tcPr>
          <w:p w14:paraId="47B501FB">
            <w:pPr>
              <w:spacing w:line="560" w:lineRule="exact"/>
              <w:jc w:val="center"/>
              <w:rPr>
                <w:rFonts w:ascii="宋体" w:hAnsi="宋体" w:cs="Times New Roman"/>
                <w:bCs/>
                <w:sz w:val="24"/>
                <w:szCs w:val="24"/>
              </w:rPr>
            </w:pPr>
          </w:p>
          <w:p w14:paraId="1A50C2B8">
            <w:pPr>
              <w:spacing w:line="560" w:lineRule="exact"/>
              <w:jc w:val="center"/>
              <w:rPr>
                <w:rFonts w:ascii="宋体" w:hAnsi="宋体" w:cs="Times New Roman"/>
                <w:bCs/>
                <w:sz w:val="24"/>
                <w:szCs w:val="24"/>
              </w:rPr>
            </w:pPr>
          </w:p>
        </w:tc>
        <w:tc>
          <w:tcPr>
            <w:tcW w:w="1853" w:type="dxa"/>
            <w:vAlign w:val="center"/>
          </w:tcPr>
          <w:p w14:paraId="26517B81">
            <w:pPr>
              <w:spacing w:line="560" w:lineRule="exact"/>
              <w:jc w:val="center"/>
              <w:rPr>
                <w:rFonts w:ascii="宋体" w:hAnsi="宋体" w:eastAsia="Times New Roman" w:cs="Times New Roman"/>
                <w:bCs/>
                <w:sz w:val="24"/>
                <w:szCs w:val="24"/>
              </w:rPr>
            </w:pPr>
          </w:p>
        </w:tc>
        <w:tc>
          <w:tcPr>
            <w:tcW w:w="1392" w:type="dxa"/>
            <w:vAlign w:val="center"/>
          </w:tcPr>
          <w:p w14:paraId="10070C43">
            <w:pPr>
              <w:spacing w:line="560" w:lineRule="exact"/>
              <w:jc w:val="center"/>
              <w:rPr>
                <w:rFonts w:ascii="宋体" w:hAnsi="宋体" w:eastAsia="Times New Roman" w:cs="Times New Roman"/>
                <w:bCs/>
                <w:sz w:val="24"/>
                <w:szCs w:val="24"/>
              </w:rPr>
            </w:pPr>
          </w:p>
        </w:tc>
      </w:tr>
      <w:tr w14:paraId="25FD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2633" w:type="dxa"/>
            <w:vAlign w:val="center"/>
          </w:tcPr>
          <w:p w14:paraId="797A1523">
            <w:pPr>
              <w:spacing w:line="560" w:lineRule="exact"/>
              <w:jc w:val="center"/>
              <w:rPr>
                <w:rFonts w:ascii="宋体" w:hAnsi="宋体" w:eastAsia="宋体" w:cs="Times New Roman"/>
                <w:bCs/>
                <w:sz w:val="24"/>
                <w:szCs w:val="24"/>
              </w:rPr>
            </w:pPr>
            <w:r>
              <w:rPr>
                <w:rFonts w:hint="eastAsia" w:ascii="宋体" w:hAnsi="宋体" w:eastAsia="Times New Roman" w:cs="Times New Roman"/>
                <w:bCs/>
                <w:sz w:val="24"/>
                <w:szCs w:val="24"/>
              </w:rPr>
              <w:t>报价</w:t>
            </w:r>
            <w:r>
              <w:rPr>
                <w:rFonts w:hint="eastAsia" w:ascii="宋体" w:hAnsi="宋体" w:eastAsia="宋体" w:cs="Times New Roman"/>
                <w:bCs/>
                <w:sz w:val="24"/>
                <w:szCs w:val="24"/>
              </w:rPr>
              <w:t>（大写）</w:t>
            </w:r>
          </w:p>
        </w:tc>
        <w:tc>
          <w:tcPr>
            <w:tcW w:w="6305" w:type="dxa"/>
            <w:gridSpan w:val="3"/>
            <w:vAlign w:val="center"/>
          </w:tcPr>
          <w:p w14:paraId="504D5532">
            <w:pPr>
              <w:spacing w:line="560" w:lineRule="exact"/>
              <w:rPr>
                <w:rFonts w:ascii="宋体" w:hAnsi="宋体" w:eastAsia="Times New Roman" w:cs="Times New Roman"/>
                <w:bCs/>
                <w:sz w:val="24"/>
                <w:szCs w:val="24"/>
              </w:rPr>
            </w:pPr>
          </w:p>
        </w:tc>
      </w:tr>
    </w:tbl>
    <w:p w14:paraId="7B85033A">
      <w:pPr>
        <w:rPr>
          <w:rFonts w:ascii="宋体" w:hAnsi="宋体" w:eastAsia="宋体" w:cs="Times New Roman"/>
          <w:sz w:val="24"/>
          <w:szCs w:val="24"/>
        </w:rPr>
      </w:pPr>
    </w:p>
    <w:p w14:paraId="432E207A">
      <w:pPr>
        <w:ind w:firstLine="240" w:firstLineChars="100"/>
        <w:rPr>
          <w:rFonts w:ascii="宋体" w:hAnsi="宋体" w:eastAsia="宋体" w:cs="Times New Roman"/>
          <w:sz w:val="24"/>
          <w:szCs w:val="24"/>
        </w:rPr>
      </w:pPr>
    </w:p>
    <w:p w14:paraId="4EA7C193">
      <w:pPr>
        <w:ind w:firstLine="240" w:firstLineChars="100"/>
        <w:rPr>
          <w:rFonts w:ascii="宋体" w:hAnsi="宋体" w:eastAsia="宋体" w:cs="Times New Roman"/>
          <w:sz w:val="24"/>
          <w:szCs w:val="24"/>
        </w:rPr>
      </w:pPr>
    </w:p>
    <w:p w14:paraId="221266BE">
      <w:pPr>
        <w:ind w:firstLine="240" w:firstLineChars="100"/>
        <w:rPr>
          <w:rFonts w:ascii="宋体" w:hAnsi="宋体" w:eastAsia="宋体" w:cs="Times New Roman"/>
          <w:sz w:val="24"/>
          <w:szCs w:val="24"/>
        </w:rPr>
      </w:pPr>
    </w:p>
    <w:p w14:paraId="7A0C444E">
      <w:pPr>
        <w:ind w:firstLine="240" w:firstLineChars="100"/>
        <w:rPr>
          <w:rFonts w:ascii="宋体" w:hAnsi="宋体" w:eastAsia="宋体" w:cs="Times New Roman"/>
          <w:sz w:val="24"/>
          <w:szCs w:val="24"/>
        </w:rPr>
      </w:pPr>
      <w:r>
        <w:rPr>
          <w:rFonts w:hint="eastAsia" w:ascii="宋体" w:hAnsi="宋体" w:eastAsia="宋体" w:cs="Times New Roman"/>
          <w:sz w:val="24"/>
          <w:szCs w:val="24"/>
        </w:rPr>
        <w:t>供应商：（盖章）</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14:paraId="57758F4F">
      <w:pPr>
        <w:rPr>
          <w:rFonts w:ascii="宋体" w:hAnsi="宋体" w:eastAsia="宋体" w:cs="Times New Roman"/>
          <w:sz w:val="24"/>
          <w:szCs w:val="24"/>
        </w:rPr>
      </w:pPr>
    </w:p>
    <w:p w14:paraId="3EEE25D7">
      <w:pPr>
        <w:ind w:firstLine="240" w:firstLineChars="100"/>
        <w:rPr>
          <w:rFonts w:ascii="宋体" w:hAnsi="宋体" w:eastAsia="宋体" w:cs="宋体"/>
          <w:kern w:val="0"/>
          <w:sz w:val="24"/>
          <w:szCs w:val="24"/>
        </w:rPr>
      </w:pPr>
    </w:p>
    <w:p w14:paraId="27C5C0BC">
      <w:pPr>
        <w:ind w:firstLine="240" w:firstLineChars="100"/>
        <w:rPr>
          <w:rFonts w:ascii="宋体" w:hAnsi="宋体" w:eastAsia="宋体" w:cs="Times New Roman"/>
          <w:sz w:val="24"/>
          <w:szCs w:val="24"/>
        </w:rPr>
      </w:pPr>
      <w:r>
        <w:rPr>
          <w:rFonts w:ascii="宋体" w:hAnsi="宋体" w:eastAsia="宋体" w:cs="宋体"/>
          <w:kern w:val="0"/>
          <w:sz w:val="24"/>
          <w:szCs w:val="24"/>
        </w:rPr>
        <w:t>法定代表人或授权代理人签字：</w:t>
      </w:r>
      <w:r>
        <w:rPr>
          <w:rFonts w:ascii="宋体" w:hAnsi="宋体" w:eastAsia="宋体" w:cs="宋体"/>
          <w:kern w:val="0"/>
          <w:sz w:val="24"/>
          <w:szCs w:val="24"/>
          <w:u w:val="single"/>
        </w:rPr>
        <w:t>            </w:t>
      </w:r>
    </w:p>
    <w:p w14:paraId="65C18AC5">
      <w:pPr>
        <w:rPr>
          <w:rFonts w:ascii="宋体" w:hAnsi="宋体" w:eastAsia="宋体" w:cs="Times New Roman"/>
          <w:sz w:val="24"/>
          <w:szCs w:val="24"/>
        </w:rPr>
      </w:pPr>
    </w:p>
    <w:p w14:paraId="7EDDE5FF">
      <w:pPr>
        <w:rPr>
          <w:rFonts w:ascii="宋体" w:hAnsi="宋体" w:eastAsia="宋体" w:cs="Times New Roman"/>
          <w:sz w:val="24"/>
          <w:szCs w:val="24"/>
        </w:rPr>
      </w:pPr>
    </w:p>
    <w:p w14:paraId="1BE696FD">
      <w:pPr>
        <w:ind w:firstLine="4480"/>
        <w:rPr>
          <w:rFonts w:ascii="宋体" w:hAnsi="宋体" w:eastAsia="宋体" w:cs="Times New Roman"/>
          <w:sz w:val="24"/>
          <w:szCs w:val="24"/>
        </w:rPr>
      </w:pPr>
      <w:r>
        <w:rPr>
          <w:rFonts w:hint="eastAsia" w:ascii="宋体" w:hAnsi="宋体" w:eastAsia="宋体" w:cs="Times New Roman"/>
          <w:sz w:val="24"/>
          <w:szCs w:val="24"/>
        </w:rPr>
        <w:t>　</w:t>
      </w:r>
    </w:p>
    <w:p w14:paraId="1A980AD1">
      <w:pPr>
        <w:wordWrap w:val="0"/>
        <w:ind w:firstLine="4480"/>
        <w:jc w:val="right"/>
        <w:rPr>
          <w:rFonts w:ascii="宋体" w:hAnsi="宋体" w:eastAsia="宋体" w:cs="Times New Roman"/>
          <w:sz w:val="24"/>
          <w:szCs w:val="24"/>
        </w:rPr>
      </w:pPr>
      <w:r>
        <w:rPr>
          <w:rFonts w:hint="eastAsia" w:ascii="宋体" w:hAnsi="宋体" w:eastAsia="宋体" w:cs="Times New Roman"/>
          <w:sz w:val="24"/>
          <w:szCs w:val="24"/>
        </w:rPr>
        <w:t>日期：</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年</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月</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日</w:t>
      </w:r>
    </w:p>
    <w:p w14:paraId="47218587">
      <w:pPr>
        <w:rPr>
          <w:rFonts w:ascii="宋体" w:hAnsi="宋体" w:eastAsia="宋体" w:cs="Times New Roman"/>
          <w:b/>
          <w:sz w:val="30"/>
          <w:szCs w:val="32"/>
        </w:rPr>
      </w:pPr>
    </w:p>
    <w:p w14:paraId="3EAAA79D">
      <w:pPr>
        <w:jc w:val="center"/>
        <w:rPr>
          <w:rFonts w:ascii="宋体" w:hAnsi="宋体" w:eastAsia="宋体" w:cs="Times New Roman"/>
          <w:b/>
          <w:sz w:val="32"/>
          <w:szCs w:val="32"/>
        </w:rPr>
      </w:pPr>
    </w:p>
    <w:p w14:paraId="1F922076">
      <w:pPr>
        <w:jc w:val="center"/>
        <w:rPr>
          <w:rFonts w:hint="eastAsia" w:ascii="宋体" w:hAnsi="宋体" w:eastAsia="宋体" w:cs="Times New Roman"/>
          <w:b/>
          <w:kern w:val="0"/>
          <w:sz w:val="30"/>
          <w:szCs w:val="30"/>
          <w:lang w:eastAsia="zh-CN"/>
        </w:rPr>
      </w:pPr>
    </w:p>
    <w:p w14:paraId="1FE2AA1D">
      <w:pPr>
        <w:jc w:val="center"/>
        <w:rPr>
          <w:rFonts w:hint="eastAsia" w:ascii="宋体" w:hAnsi="宋体" w:eastAsia="宋体" w:cs="Times New Roman"/>
          <w:b/>
          <w:kern w:val="0"/>
          <w:sz w:val="30"/>
          <w:szCs w:val="30"/>
          <w:lang w:eastAsia="zh-CN"/>
        </w:rPr>
      </w:pPr>
    </w:p>
    <w:p w14:paraId="323E7859">
      <w:pPr>
        <w:jc w:val="center"/>
        <w:rPr>
          <w:rFonts w:hint="eastAsia" w:ascii="宋体" w:hAnsi="宋体" w:eastAsia="宋体" w:cs="Times New Roman"/>
          <w:b/>
          <w:kern w:val="0"/>
          <w:sz w:val="30"/>
          <w:szCs w:val="30"/>
          <w:lang w:eastAsia="zh-CN"/>
        </w:rPr>
      </w:pPr>
    </w:p>
    <w:p w14:paraId="3B83E04C">
      <w:pPr>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三</w:t>
      </w:r>
      <w:r>
        <w:rPr>
          <w:rFonts w:hint="eastAsia" w:ascii="宋体" w:hAnsi="宋体" w:eastAsia="宋体" w:cs="Times New Roman"/>
          <w:b/>
          <w:kern w:val="0"/>
          <w:sz w:val="30"/>
          <w:szCs w:val="30"/>
        </w:rPr>
        <w:t>、法定代表人授权委托书</w:t>
      </w:r>
    </w:p>
    <w:p w14:paraId="03FF6C35">
      <w:pPr>
        <w:spacing w:after="156" w:afterLines="50" w:line="240" w:lineRule="exact"/>
        <w:ind w:firstLine="437"/>
        <w:rPr>
          <w:rFonts w:ascii="宋体" w:hAnsi="宋体" w:eastAsia="宋体" w:cs="Times New Roman"/>
          <w:sz w:val="24"/>
          <w:szCs w:val="24"/>
        </w:rPr>
      </w:pPr>
    </w:p>
    <w:p w14:paraId="12BAA31E">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本授权书声明：注册于中华人民共和国的</w:t>
      </w:r>
      <w:r>
        <w:rPr>
          <w:rFonts w:hint="eastAsia" w:ascii="宋体" w:hAnsi="宋体" w:eastAsia="宋体" w:cs="Times New Roman"/>
          <w:sz w:val="24"/>
          <w:szCs w:val="24"/>
          <w:u w:val="single"/>
        </w:rPr>
        <w:t xml:space="preserve">      （供应商名称）      </w:t>
      </w:r>
      <w:r>
        <w:rPr>
          <w:rFonts w:hint="eastAsia" w:ascii="宋体" w:hAnsi="宋体" w:eastAsia="宋体" w:cs="Times New Roman"/>
          <w:sz w:val="24"/>
          <w:szCs w:val="24"/>
        </w:rPr>
        <w:t>的在下面签字的</w:t>
      </w:r>
      <w:r>
        <w:rPr>
          <w:rFonts w:hint="eastAsia" w:ascii="宋体" w:hAnsi="宋体" w:eastAsia="宋体" w:cs="Times New Roman"/>
          <w:sz w:val="24"/>
          <w:szCs w:val="24"/>
          <w:u w:val="single"/>
        </w:rPr>
        <w:t xml:space="preserve">     （法定代表人姓名、职务）     </w:t>
      </w:r>
      <w:r>
        <w:rPr>
          <w:rFonts w:hint="eastAsia" w:ascii="宋体" w:hAnsi="宋体" w:eastAsia="宋体" w:cs="Times New Roman"/>
          <w:sz w:val="24"/>
          <w:szCs w:val="24"/>
        </w:rPr>
        <w:t>代表本公司授权的在下面签字的</w:t>
      </w:r>
      <w:r>
        <w:rPr>
          <w:rFonts w:hint="eastAsia" w:ascii="宋体" w:hAnsi="宋体" w:eastAsia="宋体" w:cs="Times New Roman"/>
          <w:sz w:val="24"/>
          <w:szCs w:val="24"/>
          <w:u w:val="single"/>
        </w:rPr>
        <w:t xml:space="preserve">    （被授权人的姓名、职务）    </w:t>
      </w:r>
      <w:r>
        <w:rPr>
          <w:rFonts w:hint="eastAsia" w:ascii="宋体" w:hAnsi="宋体" w:eastAsia="宋体" w:cs="Times New Roman"/>
          <w:sz w:val="24"/>
          <w:szCs w:val="24"/>
        </w:rPr>
        <w:t>为本公司的合法代理人，就</w:t>
      </w:r>
      <w:r>
        <w:rPr>
          <w:rFonts w:hint="eastAsia" w:ascii="宋体" w:hAnsi="宋体" w:eastAsia="宋体" w:cs="Times New Roman"/>
          <w:sz w:val="24"/>
          <w:szCs w:val="24"/>
          <w:u w:val="single"/>
        </w:rPr>
        <w:t xml:space="preserve">      (招标项目名称、标段号)      </w:t>
      </w:r>
      <w:r>
        <w:rPr>
          <w:rFonts w:hint="eastAsia" w:ascii="宋体" w:hAnsi="宋体" w:eastAsia="宋体" w:cs="Times New Roman"/>
          <w:sz w:val="24"/>
          <w:szCs w:val="24"/>
        </w:rPr>
        <w:t>的投标，以本公司名义处理一切与之有关的事务。</w:t>
      </w:r>
    </w:p>
    <w:p w14:paraId="5110C605">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日签字生效，特此声明。</w:t>
      </w:r>
    </w:p>
    <w:p w14:paraId="629F5F53">
      <w:pPr>
        <w:autoSpaceDE w:val="0"/>
        <w:autoSpaceDN w:val="0"/>
        <w:adjustRightInd w:val="0"/>
        <w:spacing w:line="360" w:lineRule="auto"/>
        <w:rPr>
          <w:rFonts w:ascii="宋体" w:hAnsi="宋体" w:eastAsia="宋体" w:cs="仿宋_GB2312"/>
          <w:sz w:val="24"/>
          <w:szCs w:val="24"/>
          <w:lang w:val="zh-CN"/>
        </w:rPr>
      </w:pP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41A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exact"/>
          <w:jc w:val="center"/>
        </w:trPr>
        <w:tc>
          <w:tcPr>
            <w:tcW w:w="4349" w:type="dxa"/>
          </w:tcPr>
          <w:p w14:paraId="0661E36B">
            <w:pPr>
              <w:spacing w:line="440" w:lineRule="exact"/>
              <w:rPr>
                <w:rFonts w:ascii="宋体" w:hAnsi="宋体" w:eastAsia="Times New Roman" w:cs="Times New Roman"/>
                <w:sz w:val="24"/>
                <w:szCs w:val="24"/>
              </w:rPr>
            </w:pPr>
          </w:p>
          <w:p w14:paraId="724C1C95">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法人代表签名：</w:t>
            </w:r>
            <w:r>
              <w:rPr>
                <w:rFonts w:hint="eastAsia" w:ascii="宋体" w:hAnsi="宋体" w:eastAsia="Times New Roman" w:cs="Times New Roman"/>
                <w:sz w:val="24"/>
                <w:szCs w:val="24"/>
                <w:u w:val="single"/>
              </w:rPr>
              <w:t xml:space="preserve">                      </w:t>
            </w:r>
          </w:p>
          <w:p w14:paraId="14B8030A">
            <w:pPr>
              <w:spacing w:line="440" w:lineRule="exact"/>
              <w:rPr>
                <w:rFonts w:ascii="宋体" w:hAnsi="宋体" w:eastAsia="Times New Roman" w:cs="Times New Roman"/>
                <w:sz w:val="24"/>
                <w:szCs w:val="24"/>
              </w:rPr>
            </w:pPr>
          </w:p>
          <w:p w14:paraId="65885480">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（公章）：</w:t>
            </w:r>
          </w:p>
          <w:p w14:paraId="35A4563E">
            <w:pPr>
              <w:spacing w:line="440" w:lineRule="exact"/>
              <w:rPr>
                <w:rFonts w:ascii="宋体" w:hAnsi="宋体" w:eastAsia="Times New Roman" w:cs="Times New Roman"/>
                <w:sz w:val="24"/>
                <w:szCs w:val="24"/>
              </w:rPr>
            </w:pPr>
          </w:p>
          <w:p w14:paraId="72CA23B6">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146653F5">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（法人代表身份证复印件）</w:t>
            </w:r>
          </w:p>
        </w:tc>
      </w:tr>
    </w:tbl>
    <w:p w14:paraId="51409618">
      <w:pPr>
        <w:autoSpaceDE w:val="0"/>
        <w:autoSpaceDN w:val="0"/>
        <w:adjustRightInd w:val="0"/>
        <w:spacing w:line="360" w:lineRule="auto"/>
        <w:rPr>
          <w:rFonts w:ascii="宋体" w:hAnsi="宋体" w:eastAsia="宋体" w:cs="仿宋_GB2312"/>
          <w:sz w:val="24"/>
          <w:szCs w:val="24"/>
        </w:rPr>
      </w:pPr>
    </w:p>
    <w:tbl>
      <w:tblPr>
        <w:tblStyle w:val="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6582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18E0C4DC">
            <w:pPr>
              <w:spacing w:line="440" w:lineRule="exact"/>
              <w:rPr>
                <w:rFonts w:ascii="宋体" w:hAnsi="宋体" w:eastAsia="Times New Roman" w:cs="Times New Roman"/>
                <w:sz w:val="24"/>
                <w:szCs w:val="24"/>
              </w:rPr>
            </w:pPr>
          </w:p>
          <w:p w14:paraId="40991C12">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代理人（被授权人）签字：</w:t>
            </w:r>
            <w:r>
              <w:rPr>
                <w:rFonts w:hint="eastAsia" w:ascii="宋体" w:hAnsi="宋体" w:eastAsia="Times New Roman" w:cs="Times New Roman"/>
                <w:sz w:val="24"/>
                <w:szCs w:val="24"/>
                <w:u w:val="single"/>
              </w:rPr>
              <w:t xml:space="preserve">                       </w:t>
            </w:r>
          </w:p>
          <w:p w14:paraId="1A3E09D7">
            <w:pPr>
              <w:spacing w:line="440" w:lineRule="exact"/>
              <w:rPr>
                <w:rFonts w:ascii="宋体" w:hAnsi="宋体" w:eastAsia="Times New Roman" w:cs="Times New Roman"/>
                <w:sz w:val="24"/>
                <w:szCs w:val="24"/>
              </w:rPr>
            </w:pPr>
          </w:p>
          <w:p w14:paraId="2B3A061C">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职务：</w:t>
            </w:r>
            <w:r>
              <w:rPr>
                <w:rFonts w:hint="eastAsia" w:ascii="宋体" w:hAnsi="宋体" w:eastAsia="Times New Roman" w:cs="Times New Roman"/>
                <w:sz w:val="24"/>
                <w:szCs w:val="24"/>
                <w:u w:val="single"/>
              </w:rPr>
              <w:t xml:space="preserve">                              </w:t>
            </w:r>
          </w:p>
          <w:p w14:paraId="3676BE89">
            <w:pPr>
              <w:spacing w:line="440" w:lineRule="exact"/>
              <w:rPr>
                <w:rFonts w:ascii="宋体" w:hAnsi="宋体" w:eastAsia="Times New Roman" w:cs="Times New Roman"/>
                <w:sz w:val="24"/>
                <w:szCs w:val="24"/>
                <w:u w:val="single"/>
              </w:rPr>
            </w:pPr>
          </w:p>
          <w:p w14:paraId="32352181">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7601A6B9">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（被授权人身份证复印件）</w:t>
            </w:r>
          </w:p>
        </w:tc>
      </w:tr>
    </w:tbl>
    <w:p w14:paraId="6DC8767E">
      <w:pPr>
        <w:adjustRightInd w:val="0"/>
        <w:snapToGrid w:val="0"/>
        <w:spacing w:line="520" w:lineRule="exact"/>
        <w:rPr>
          <w:rFonts w:ascii="宋体" w:hAnsi="宋体" w:eastAsia="宋体" w:cs="Times New Roman"/>
          <w:b/>
          <w:sz w:val="28"/>
          <w:szCs w:val="28"/>
        </w:rPr>
      </w:pPr>
    </w:p>
    <w:p w14:paraId="092AEAFE">
      <w:pPr>
        <w:jc w:val="center"/>
        <w:rPr>
          <w:rFonts w:ascii="宋体" w:hAnsi="宋体" w:eastAsia="宋体" w:cs="Times New Roman"/>
          <w:b/>
          <w:sz w:val="36"/>
          <w:szCs w:val="24"/>
        </w:rPr>
      </w:pPr>
    </w:p>
    <w:p w14:paraId="123BA5E1">
      <w:pPr>
        <w:autoSpaceDE w:val="0"/>
        <w:autoSpaceDN w:val="0"/>
        <w:adjustRightInd w:val="0"/>
        <w:snapToGrid w:val="0"/>
        <w:spacing w:line="360" w:lineRule="auto"/>
        <w:jc w:val="center"/>
        <w:rPr>
          <w:rFonts w:ascii="宋体" w:hAnsi="宋体" w:eastAsia="宋体" w:cs="Times New Roman"/>
          <w:b/>
          <w:sz w:val="32"/>
          <w:szCs w:val="32"/>
        </w:rPr>
      </w:pPr>
    </w:p>
    <w:p w14:paraId="477469AA">
      <w:pPr>
        <w:autoSpaceDE w:val="0"/>
        <w:autoSpaceDN w:val="0"/>
        <w:adjustRightInd w:val="0"/>
        <w:snapToGrid w:val="0"/>
        <w:spacing w:line="360" w:lineRule="auto"/>
        <w:jc w:val="center"/>
        <w:rPr>
          <w:rFonts w:ascii="宋体" w:hAnsi="宋体" w:eastAsia="宋体" w:cs="Times New Roman"/>
          <w:b/>
          <w:sz w:val="32"/>
          <w:szCs w:val="32"/>
        </w:rPr>
      </w:pPr>
    </w:p>
    <w:p w14:paraId="48239DE1">
      <w:pPr>
        <w:autoSpaceDE w:val="0"/>
        <w:autoSpaceDN w:val="0"/>
        <w:adjustRightInd w:val="0"/>
        <w:snapToGrid w:val="0"/>
        <w:spacing w:line="360" w:lineRule="auto"/>
        <w:jc w:val="center"/>
        <w:rPr>
          <w:rFonts w:ascii="宋体" w:hAnsi="宋体" w:eastAsia="宋体" w:cs="Times New Roman"/>
          <w:b/>
          <w:sz w:val="32"/>
          <w:szCs w:val="32"/>
        </w:rPr>
      </w:pPr>
    </w:p>
    <w:p w14:paraId="66EAB701">
      <w:pPr>
        <w:autoSpaceDE w:val="0"/>
        <w:autoSpaceDN w:val="0"/>
        <w:adjustRightInd w:val="0"/>
        <w:snapToGrid w:val="0"/>
        <w:spacing w:line="360" w:lineRule="auto"/>
        <w:rPr>
          <w:rFonts w:ascii="宋体" w:hAnsi="宋体" w:eastAsia="宋体" w:cs="Times New Roman"/>
          <w:b/>
          <w:kern w:val="0"/>
          <w:sz w:val="30"/>
          <w:szCs w:val="30"/>
        </w:rPr>
      </w:pPr>
    </w:p>
    <w:p w14:paraId="4577544F">
      <w:pPr>
        <w:spacing w:after="312" w:afterLines="100"/>
        <w:jc w:val="center"/>
        <w:rPr>
          <w:rFonts w:ascii="宋体" w:hAnsi="宋体" w:eastAsia="宋体" w:cs="Times New Roman"/>
          <w:b/>
          <w:kern w:val="0"/>
          <w:sz w:val="30"/>
          <w:szCs w:val="30"/>
        </w:rPr>
      </w:pPr>
      <w:r>
        <w:rPr>
          <w:rFonts w:hint="eastAsia" w:ascii="宋体" w:hAnsi="宋体" w:eastAsia="宋体" w:cs="Times New Roman"/>
          <w:b/>
          <w:kern w:val="0"/>
          <w:sz w:val="30"/>
          <w:szCs w:val="30"/>
        </w:rPr>
        <w:t>资格证明文件</w:t>
      </w:r>
    </w:p>
    <w:p w14:paraId="28126A9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1、依照《中华人民共和国公司法》注册、符合《中华人民共和国政府采购法》第二十二条要求具备的条件并具备</w:t>
      </w:r>
      <w:r>
        <w:rPr>
          <w:rFonts w:hint="eastAsia" w:ascii="宋体" w:hAnsi="宋体" w:eastAsia="宋体" w:cs="Times New Roman"/>
          <w:bCs/>
          <w:sz w:val="24"/>
          <w:szCs w:val="24"/>
        </w:rPr>
        <w:t>国家规定的相关该行业必备资质，</w:t>
      </w:r>
      <w:r>
        <w:rPr>
          <w:rFonts w:hint="eastAsia" w:ascii="宋体" w:hAnsi="宋体" w:eastAsia="宋体" w:cs="Times New Roman"/>
          <w:sz w:val="24"/>
          <w:szCs w:val="24"/>
        </w:rPr>
        <w:t>有能力提供本次招标服务的供应商；</w:t>
      </w:r>
    </w:p>
    <w:p w14:paraId="5612558E">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2、营业执照、税务登记证、组织机构代码证或登载有统一社会信用代码的营业执照；</w:t>
      </w:r>
    </w:p>
    <w:p w14:paraId="2C0BBFC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3、法定代表人授权书及被授权人身份证（法定代表人参加投标只须提交法定代表人身份证）；</w:t>
      </w:r>
    </w:p>
    <w:p w14:paraId="57C5DC2F">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宋体"/>
          <w:kern w:val="0"/>
          <w:sz w:val="24"/>
          <w:szCs w:val="24"/>
        </w:rPr>
        <w:t>供应商认为有必要提供的其它证明材料；</w:t>
      </w:r>
    </w:p>
    <w:p w14:paraId="655469A3">
      <w:pPr>
        <w:widowControl/>
        <w:spacing w:line="520" w:lineRule="exact"/>
        <w:ind w:firstLine="480" w:firstLineChars="200"/>
        <w:jc w:val="left"/>
        <w:rPr>
          <w:rFonts w:ascii="宋体" w:hAnsi="宋体" w:eastAsia="宋体" w:cs="宋体"/>
          <w:kern w:val="0"/>
          <w:sz w:val="24"/>
          <w:szCs w:val="24"/>
        </w:rPr>
      </w:pPr>
    </w:p>
    <w:p w14:paraId="5152ADE8">
      <w:pPr>
        <w:widowControl/>
        <w:spacing w:line="520" w:lineRule="exact"/>
        <w:ind w:firstLine="480" w:firstLineChars="200"/>
        <w:jc w:val="left"/>
        <w:rPr>
          <w:rFonts w:ascii="宋体" w:hAnsi="宋体" w:eastAsia="宋体" w:cs="宋体"/>
          <w:kern w:val="0"/>
          <w:sz w:val="24"/>
          <w:szCs w:val="24"/>
        </w:rPr>
      </w:pPr>
    </w:p>
    <w:p w14:paraId="1714FFCA">
      <w:pPr>
        <w:widowControl/>
        <w:spacing w:line="520" w:lineRule="exact"/>
        <w:ind w:firstLine="480" w:firstLineChars="200"/>
        <w:jc w:val="left"/>
        <w:rPr>
          <w:rFonts w:ascii="宋体" w:hAnsi="宋体" w:eastAsia="宋体" w:cs="宋体"/>
          <w:kern w:val="0"/>
          <w:sz w:val="24"/>
          <w:szCs w:val="24"/>
        </w:rPr>
      </w:pPr>
    </w:p>
    <w:p w14:paraId="1CE5331F">
      <w:pPr>
        <w:widowControl/>
        <w:spacing w:line="520" w:lineRule="exact"/>
        <w:ind w:firstLine="480" w:firstLineChars="200"/>
        <w:jc w:val="left"/>
        <w:rPr>
          <w:rFonts w:ascii="宋体" w:hAnsi="宋体" w:eastAsia="宋体" w:cs="宋体"/>
          <w:kern w:val="0"/>
          <w:sz w:val="24"/>
          <w:szCs w:val="24"/>
        </w:rPr>
      </w:pPr>
    </w:p>
    <w:p w14:paraId="601924F5">
      <w:pPr>
        <w:widowControl/>
        <w:spacing w:line="520" w:lineRule="exact"/>
        <w:ind w:firstLine="480" w:firstLineChars="200"/>
        <w:jc w:val="left"/>
        <w:rPr>
          <w:rFonts w:ascii="宋体" w:hAnsi="宋体" w:eastAsia="宋体" w:cs="宋体"/>
          <w:kern w:val="0"/>
          <w:sz w:val="24"/>
          <w:szCs w:val="24"/>
        </w:rPr>
      </w:pPr>
    </w:p>
    <w:p w14:paraId="79DD16E1">
      <w:pPr>
        <w:widowControl/>
        <w:spacing w:line="520" w:lineRule="exact"/>
        <w:ind w:firstLine="480" w:firstLineChars="200"/>
        <w:jc w:val="left"/>
        <w:rPr>
          <w:rFonts w:ascii="宋体" w:hAnsi="宋体" w:eastAsia="宋体" w:cs="宋体"/>
          <w:kern w:val="0"/>
          <w:sz w:val="24"/>
          <w:szCs w:val="24"/>
        </w:rPr>
      </w:pPr>
    </w:p>
    <w:p w14:paraId="7499E079">
      <w:pPr>
        <w:widowControl/>
        <w:spacing w:line="520" w:lineRule="exact"/>
        <w:ind w:firstLine="480" w:firstLineChars="200"/>
        <w:jc w:val="left"/>
        <w:rPr>
          <w:rFonts w:ascii="宋体" w:hAnsi="宋体" w:eastAsia="宋体" w:cs="宋体"/>
          <w:kern w:val="0"/>
          <w:sz w:val="24"/>
          <w:szCs w:val="24"/>
        </w:rPr>
      </w:pPr>
    </w:p>
    <w:p w14:paraId="7C92F045">
      <w:pPr>
        <w:widowControl/>
        <w:spacing w:line="520" w:lineRule="exact"/>
        <w:ind w:firstLine="480" w:firstLineChars="200"/>
        <w:jc w:val="left"/>
        <w:rPr>
          <w:rFonts w:ascii="宋体" w:hAnsi="宋体" w:eastAsia="宋体" w:cs="宋体"/>
          <w:kern w:val="0"/>
          <w:sz w:val="24"/>
          <w:szCs w:val="24"/>
        </w:rPr>
      </w:pPr>
    </w:p>
    <w:p w14:paraId="328C1796">
      <w:pPr>
        <w:widowControl/>
        <w:spacing w:line="520" w:lineRule="exact"/>
        <w:ind w:firstLine="480" w:firstLineChars="200"/>
        <w:jc w:val="left"/>
        <w:rPr>
          <w:rFonts w:ascii="宋体" w:hAnsi="宋体" w:eastAsia="宋体" w:cs="宋体"/>
          <w:kern w:val="0"/>
          <w:sz w:val="24"/>
          <w:szCs w:val="24"/>
        </w:rPr>
      </w:pPr>
    </w:p>
    <w:p w14:paraId="469A4820">
      <w:pPr>
        <w:widowControl/>
        <w:spacing w:line="520" w:lineRule="exact"/>
        <w:ind w:firstLine="480" w:firstLineChars="200"/>
        <w:jc w:val="left"/>
        <w:rPr>
          <w:rFonts w:ascii="宋体" w:hAnsi="宋体" w:eastAsia="宋体" w:cs="宋体"/>
          <w:kern w:val="0"/>
          <w:sz w:val="24"/>
          <w:szCs w:val="24"/>
        </w:rPr>
      </w:pPr>
    </w:p>
    <w:p w14:paraId="1DB76A4C">
      <w:pPr>
        <w:widowControl/>
        <w:spacing w:line="520" w:lineRule="exact"/>
        <w:ind w:firstLine="480" w:firstLineChars="200"/>
        <w:jc w:val="left"/>
        <w:rPr>
          <w:rFonts w:ascii="宋体" w:hAnsi="宋体" w:eastAsia="宋体" w:cs="宋体"/>
          <w:kern w:val="0"/>
          <w:sz w:val="24"/>
          <w:szCs w:val="24"/>
        </w:rPr>
      </w:pPr>
    </w:p>
    <w:p w14:paraId="00BD9E86">
      <w:pPr>
        <w:widowControl/>
        <w:spacing w:before="312" w:beforeLines="100" w:after="312" w:afterLines="100" w:line="440" w:lineRule="exact"/>
        <w:jc w:val="center"/>
        <w:rPr>
          <w:rFonts w:hint="eastAsia" w:hAnsi="宋体"/>
          <w:b/>
          <w:bCs/>
          <w:sz w:val="32"/>
          <w:szCs w:val="32"/>
        </w:rPr>
      </w:pPr>
    </w:p>
    <w:p w14:paraId="2C1F704F">
      <w:pPr>
        <w:widowControl/>
        <w:spacing w:before="312" w:beforeLines="100" w:after="312" w:afterLines="100" w:line="440" w:lineRule="exact"/>
        <w:jc w:val="center"/>
        <w:rPr>
          <w:rFonts w:hint="eastAsia" w:hAnsi="宋体"/>
          <w:b/>
          <w:bCs/>
          <w:sz w:val="32"/>
          <w:szCs w:val="32"/>
        </w:rPr>
      </w:pPr>
    </w:p>
    <w:p w14:paraId="45E6DF61">
      <w:pPr>
        <w:widowControl/>
        <w:spacing w:before="312" w:beforeLines="100" w:after="312" w:afterLines="100" w:line="440" w:lineRule="exact"/>
        <w:jc w:val="center"/>
        <w:rPr>
          <w:rFonts w:hint="eastAsia" w:hAnsi="宋体"/>
          <w:b/>
          <w:bCs/>
          <w:sz w:val="32"/>
          <w:szCs w:val="32"/>
        </w:rPr>
      </w:pPr>
    </w:p>
    <w:p w14:paraId="6D227D77">
      <w:pPr>
        <w:widowControl/>
        <w:spacing w:before="312" w:beforeLines="100" w:after="312" w:afterLines="100" w:line="440" w:lineRule="exact"/>
        <w:jc w:val="center"/>
        <w:rPr>
          <w:rFonts w:hint="eastAsia" w:hAnsi="宋体"/>
          <w:b/>
          <w:bCs/>
          <w:sz w:val="32"/>
          <w:szCs w:val="32"/>
        </w:rPr>
      </w:pPr>
    </w:p>
    <w:p w14:paraId="45072BBC">
      <w:pPr>
        <w:widowControl/>
        <w:spacing w:before="312" w:beforeLines="100" w:after="312" w:afterLines="100" w:line="440" w:lineRule="exact"/>
        <w:jc w:val="center"/>
        <w:rPr>
          <w:rFonts w:hint="eastAsia" w:hAnsi="宋体"/>
          <w:b/>
          <w:bCs/>
          <w:sz w:val="32"/>
          <w:szCs w:val="32"/>
          <w:lang w:eastAsia="zh-CN"/>
        </w:rPr>
      </w:pPr>
    </w:p>
    <w:p w14:paraId="522BB6CD">
      <w:pPr>
        <w:widowControl/>
        <w:spacing w:before="312" w:beforeLines="100" w:after="312" w:afterLines="100" w:line="440" w:lineRule="exact"/>
        <w:jc w:val="center"/>
        <w:rPr>
          <w:rFonts w:hint="eastAsia" w:hAnsi="宋体" w:cs="宋体"/>
          <w:sz w:val="24"/>
        </w:rPr>
      </w:pPr>
      <w:bookmarkStart w:id="0" w:name="_GoBack"/>
      <w:bookmarkEnd w:id="0"/>
      <w:r>
        <w:rPr>
          <w:rFonts w:hint="eastAsia" w:hAnsi="宋体"/>
          <w:b/>
          <w:bCs/>
          <w:sz w:val="32"/>
          <w:szCs w:val="32"/>
          <w:lang w:eastAsia="zh-CN"/>
        </w:rPr>
        <w:t>四</w:t>
      </w:r>
      <w:r>
        <w:rPr>
          <w:rFonts w:hint="eastAsia" w:hAnsi="宋体"/>
          <w:b/>
          <w:bCs/>
          <w:sz w:val="32"/>
          <w:szCs w:val="32"/>
        </w:rPr>
        <w:t>、商务响应说明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02"/>
        <w:gridCol w:w="3780"/>
        <w:gridCol w:w="4393"/>
      </w:tblGrid>
      <w:tr w14:paraId="44C1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326C2AE">
            <w:pPr>
              <w:jc w:val="center"/>
              <w:rPr>
                <w:b/>
                <w:sz w:val="21"/>
                <w:szCs w:val="21"/>
              </w:rPr>
            </w:pPr>
            <w:r>
              <w:rPr>
                <w:rFonts w:hint="eastAsia"/>
                <w:b/>
                <w:sz w:val="21"/>
                <w:szCs w:val="21"/>
              </w:rPr>
              <w:t>序号</w:t>
            </w:r>
          </w:p>
        </w:tc>
        <w:tc>
          <w:tcPr>
            <w:tcW w:w="3780" w:type="dxa"/>
            <w:noWrap w:val="0"/>
            <w:tcMar>
              <w:top w:w="28" w:type="dxa"/>
              <w:left w:w="57" w:type="dxa"/>
              <w:bottom w:w="28" w:type="dxa"/>
              <w:right w:w="57" w:type="dxa"/>
            </w:tcMar>
            <w:vAlign w:val="center"/>
          </w:tcPr>
          <w:p w14:paraId="0E3926BD">
            <w:pPr>
              <w:jc w:val="center"/>
              <w:rPr>
                <w:b/>
                <w:sz w:val="21"/>
                <w:szCs w:val="21"/>
              </w:rPr>
            </w:pPr>
            <w:r>
              <w:rPr>
                <w:rFonts w:hint="eastAsia" w:hAnsi="宋体"/>
                <w:b/>
                <w:sz w:val="21"/>
                <w:szCs w:val="21"/>
                <w:lang w:val="en-US" w:eastAsia="zh-CN"/>
              </w:rPr>
              <w:t>询价</w:t>
            </w:r>
            <w:r>
              <w:rPr>
                <w:rFonts w:hint="eastAsia"/>
                <w:b/>
                <w:sz w:val="21"/>
                <w:szCs w:val="21"/>
              </w:rPr>
              <w:t>文件商务条款</w:t>
            </w:r>
          </w:p>
        </w:tc>
        <w:tc>
          <w:tcPr>
            <w:tcW w:w="4393" w:type="dxa"/>
            <w:noWrap w:val="0"/>
            <w:tcMar>
              <w:top w:w="28" w:type="dxa"/>
              <w:left w:w="57" w:type="dxa"/>
              <w:bottom w:w="28" w:type="dxa"/>
              <w:right w:w="57" w:type="dxa"/>
            </w:tcMar>
            <w:vAlign w:val="center"/>
          </w:tcPr>
          <w:p w14:paraId="01227944">
            <w:pPr>
              <w:jc w:val="center"/>
              <w:rPr>
                <w:b/>
                <w:sz w:val="21"/>
                <w:szCs w:val="21"/>
              </w:rPr>
            </w:pPr>
            <w:r>
              <w:rPr>
                <w:rFonts w:hint="eastAsia" w:hAnsi="宋体"/>
                <w:b/>
                <w:sz w:val="21"/>
                <w:szCs w:val="21"/>
                <w:lang w:val="en-US" w:eastAsia="zh-CN"/>
              </w:rPr>
              <w:t>询价</w:t>
            </w:r>
            <w:r>
              <w:rPr>
                <w:rFonts w:hint="eastAsia"/>
                <w:b/>
                <w:sz w:val="21"/>
                <w:szCs w:val="21"/>
              </w:rPr>
              <w:t>响应文件响应说明</w:t>
            </w:r>
          </w:p>
        </w:tc>
      </w:tr>
      <w:tr w14:paraId="519C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7F8B75B8">
            <w:pPr>
              <w:jc w:val="center"/>
              <w:rPr>
                <w:sz w:val="21"/>
                <w:szCs w:val="21"/>
              </w:rPr>
            </w:pPr>
          </w:p>
        </w:tc>
        <w:tc>
          <w:tcPr>
            <w:tcW w:w="3780" w:type="dxa"/>
            <w:noWrap w:val="0"/>
            <w:tcMar>
              <w:top w:w="28" w:type="dxa"/>
              <w:left w:w="57" w:type="dxa"/>
              <w:bottom w:w="28" w:type="dxa"/>
              <w:right w:w="57" w:type="dxa"/>
            </w:tcMar>
            <w:vAlign w:val="center"/>
          </w:tcPr>
          <w:p w14:paraId="715B02D9">
            <w:pPr>
              <w:jc w:val="center"/>
              <w:rPr>
                <w:sz w:val="21"/>
                <w:szCs w:val="21"/>
              </w:rPr>
            </w:pPr>
          </w:p>
        </w:tc>
        <w:tc>
          <w:tcPr>
            <w:tcW w:w="4393" w:type="dxa"/>
            <w:noWrap w:val="0"/>
            <w:tcMar>
              <w:top w:w="28" w:type="dxa"/>
              <w:left w:w="57" w:type="dxa"/>
              <w:bottom w:w="28" w:type="dxa"/>
              <w:right w:w="57" w:type="dxa"/>
            </w:tcMar>
            <w:vAlign w:val="center"/>
          </w:tcPr>
          <w:p w14:paraId="4822B828">
            <w:pPr>
              <w:jc w:val="center"/>
              <w:rPr>
                <w:sz w:val="21"/>
                <w:szCs w:val="21"/>
              </w:rPr>
            </w:pPr>
          </w:p>
        </w:tc>
      </w:tr>
      <w:tr w14:paraId="6B7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43733E5">
            <w:pPr>
              <w:jc w:val="center"/>
              <w:rPr>
                <w:sz w:val="21"/>
                <w:szCs w:val="21"/>
              </w:rPr>
            </w:pPr>
          </w:p>
        </w:tc>
        <w:tc>
          <w:tcPr>
            <w:tcW w:w="3780" w:type="dxa"/>
            <w:noWrap w:val="0"/>
            <w:tcMar>
              <w:top w:w="28" w:type="dxa"/>
              <w:left w:w="57" w:type="dxa"/>
              <w:bottom w:w="28" w:type="dxa"/>
              <w:right w:w="57" w:type="dxa"/>
            </w:tcMar>
            <w:vAlign w:val="center"/>
          </w:tcPr>
          <w:p w14:paraId="5EA37C84">
            <w:pPr>
              <w:jc w:val="center"/>
              <w:rPr>
                <w:sz w:val="21"/>
                <w:szCs w:val="21"/>
              </w:rPr>
            </w:pPr>
          </w:p>
        </w:tc>
        <w:tc>
          <w:tcPr>
            <w:tcW w:w="4393" w:type="dxa"/>
            <w:noWrap w:val="0"/>
            <w:tcMar>
              <w:top w:w="28" w:type="dxa"/>
              <w:left w:w="57" w:type="dxa"/>
              <w:bottom w:w="28" w:type="dxa"/>
              <w:right w:w="57" w:type="dxa"/>
            </w:tcMar>
            <w:vAlign w:val="center"/>
          </w:tcPr>
          <w:p w14:paraId="240AE7BB">
            <w:pPr>
              <w:jc w:val="center"/>
              <w:rPr>
                <w:sz w:val="21"/>
                <w:szCs w:val="21"/>
              </w:rPr>
            </w:pPr>
          </w:p>
        </w:tc>
      </w:tr>
      <w:tr w14:paraId="4638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DC9F23D">
            <w:pPr>
              <w:jc w:val="center"/>
              <w:rPr>
                <w:sz w:val="21"/>
                <w:szCs w:val="21"/>
              </w:rPr>
            </w:pPr>
          </w:p>
        </w:tc>
        <w:tc>
          <w:tcPr>
            <w:tcW w:w="3780" w:type="dxa"/>
            <w:noWrap w:val="0"/>
            <w:tcMar>
              <w:top w:w="28" w:type="dxa"/>
              <w:left w:w="57" w:type="dxa"/>
              <w:bottom w:w="28" w:type="dxa"/>
              <w:right w:w="57" w:type="dxa"/>
            </w:tcMar>
            <w:vAlign w:val="center"/>
          </w:tcPr>
          <w:p w14:paraId="2685EA96">
            <w:pPr>
              <w:jc w:val="center"/>
              <w:rPr>
                <w:sz w:val="21"/>
                <w:szCs w:val="21"/>
              </w:rPr>
            </w:pPr>
          </w:p>
        </w:tc>
        <w:tc>
          <w:tcPr>
            <w:tcW w:w="4393" w:type="dxa"/>
            <w:noWrap w:val="0"/>
            <w:tcMar>
              <w:top w:w="28" w:type="dxa"/>
              <w:left w:w="57" w:type="dxa"/>
              <w:bottom w:w="28" w:type="dxa"/>
              <w:right w:w="57" w:type="dxa"/>
            </w:tcMar>
            <w:vAlign w:val="center"/>
          </w:tcPr>
          <w:p w14:paraId="63064E42">
            <w:pPr>
              <w:jc w:val="center"/>
              <w:rPr>
                <w:sz w:val="21"/>
                <w:szCs w:val="21"/>
              </w:rPr>
            </w:pPr>
          </w:p>
        </w:tc>
      </w:tr>
      <w:tr w14:paraId="10FB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AF576AB">
            <w:pPr>
              <w:jc w:val="center"/>
              <w:rPr>
                <w:sz w:val="21"/>
                <w:szCs w:val="21"/>
              </w:rPr>
            </w:pPr>
          </w:p>
        </w:tc>
        <w:tc>
          <w:tcPr>
            <w:tcW w:w="3780" w:type="dxa"/>
            <w:noWrap w:val="0"/>
            <w:tcMar>
              <w:top w:w="28" w:type="dxa"/>
              <w:left w:w="57" w:type="dxa"/>
              <w:bottom w:w="28" w:type="dxa"/>
              <w:right w:w="57" w:type="dxa"/>
            </w:tcMar>
            <w:vAlign w:val="center"/>
          </w:tcPr>
          <w:p w14:paraId="664C6896">
            <w:pPr>
              <w:jc w:val="center"/>
              <w:rPr>
                <w:sz w:val="21"/>
                <w:szCs w:val="21"/>
              </w:rPr>
            </w:pPr>
          </w:p>
        </w:tc>
        <w:tc>
          <w:tcPr>
            <w:tcW w:w="4393" w:type="dxa"/>
            <w:noWrap w:val="0"/>
            <w:tcMar>
              <w:top w:w="28" w:type="dxa"/>
              <w:left w:w="57" w:type="dxa"/>
              <w:bottom w:w="28" w:type="dxa"/>
              <w:right w:w="57" w:type="dxa"/>
            </w:tcMar>
            <w:vAlign w:val="center"/>
          </w:tcPr>
          <w:p w14:paraId="250BF5BD">
            <w:pPr>
              <w:jc w:val="center"/>
              <w:rPr>
                <w:sz w:val="21"/>
                <w:szCs w:val="21"/>
              </w:rPr>
            </w:pPr>
          </w:p>
        </w:tc>
      </w:tr>
      <w:tr w14:paraId="4C8C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040B44">
            <w:pPr>
              <w:jc w:val="center"/>
              <w:rPr>
                <w:sz w:val="21"/>
                <w:szCs w:val="21"/>
              </w:rPr>
            </w:pPr>
          </w:p>
        </w:tc>
        <w:tc>
          <w:tcPr>
            <w:tcW w:w="3780" w:type="dxa"/>
            <w:noWrap w:val="0"/>
            <w:tcMar>
              <w:top w:w="28" w:type="dxa"/>
              <w:left w:w="57" w:type="dxa"/>
              <w:bottom w:w="28" w:type="dxa"/>
              <w:right w:w="57" w:type="dxa"/>
            </w:tcMar>
            <w:vAlign w:val="center"/>
          </w:tcPr>
          <w:p w14:paraId="071A012E">
            <w:pPr>
              <w:jc w:val="center"/>
              <w:rPr>
                <w:sz w:val="21"/>
                <w:szCs w:val="21"/>
              </w:rPr>
            </w:pPr>
          </w:p>
        </w:tc>
        <w:tc>
          <w:tcPr>
            <w:tcW w:w="4393" w:type="dxa"/>
            <w:noWrap w:val="0"/>
            <w:tcMar>
              <w:top w:w="28" w:type="dxa"/>
              <w:left w:w="57" w:type="dxa"/>
              <w:bottom w:w="28" w:type="dxa"/>
              <w:right w:w="57" w:type="dxa"/>
            </w:tcMar>
            <w:vAlign w:val="center"/>
          </w:tcPr>
          <w:p w14:paraId="6D928CFB">
            <w:pPr>
              <w:jc w:val="center"/>
              <w:rPr>
                <w:sz w:val="21"/>
                <w:szCs w:val="21"/>
              </w:rPr>
            </w:pPr>
          </w:p>
        </w:tc>
      </w:tr>
      <w:tr w14:paraId="4BCC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4C6DC33">
            <w:pPr>
              <w:jc w:val="center"/>
              <w:rPr>
                <w:sz w:val="21"/>
                <w:szCs w:val="21"/>
              </w:rPr>
            </w:pPr>
          </w:p>
        </w:tc>
        <w:tc>
          <w:tcPr>
            <w:tcW w:w="3780" w:type="dxa"/>
            <w:noWrap w:val="0"/>
            <w:tcMar>
              <w:top w:w="28" w:type="dxa"/>
              <w:left w:w="57" w:type="dxa"/>
              <w:bottom w:w="28" w:type="dxa"/>
              <w:right w:w="57" w:type="dxa"/>
            </w:tcMar>
            <w:vAlign w:val="center"/>
          </w:tcPr>
          <w:p w14:paraId="023B9E07">
            <w:pPr>
              <w:jc w:val="center"/>
              <w:rPr>
                <w:sz w:val="21"/>
                <w:szCs w:val="21"/>
              </w:rPr>
            </w:pPr>
          </w:p>
        </w:tc>
        <w:tc>
          <w:tcPr>
            <w:tcW w:w="4393" w:type="dxa"/>
            <w:noWrap w:val="0"/>
            <w:tcMar>
              <w:top w:w="28" w:type="dxa"/>
              <w:left w:w="57" w:type="dxa"/>
              <w:bottom w:w="28" w:type="dxa"/>
              <w:right w:w="57" w:type="dxa"/>
            </w:tcMar>
            <w:vAlign w:val="center"/>
          </w:tcPr>
          <w:p w14:paraId="16A2D973">
            <w:pPr>
              <w:jc w:val="center"/>
              <w:rPr>
                <w:sz w:val="21"/>
                <w:szCs w:val="21"/>
              </w:rPr>
            </w:pPr>
          </w:p>
        </w:tc>
      </w:tr>
      <w:tr w14:paraId="6C54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7CBCCB">
            <w:pPr>
              <w:jc w:val="center"/>
              <w:rPr>
                <w:sz w:val="21"/>
                <w:szCs w:val="21"/>
              </w:rPr>
            </w:pPr>
          </w:p>
        </w:tc>
        <w:tc>
          <w:tcPr>
            <w:tcW w:w="3780" w:type="dxa"/>
            <w:noWrap w:val="0"/>
            <w:tcMar>
              <w:top w:w="28" w:type="dxa"/>
              <w:left w:w="57" w:type="dxa"/>
              <w:bottom w:w="28" w:type="dxa"/>
              <w:right w:w="57" w:type="dxa"/>
            </w:tcMar>
            <w:vAlign w:val="center"/>
          </w:tcPr>
          <w:p w14:paraId="78ED6068">
            <w:pPr>
              <w:jc w:val="center"/>
              <w:rPr>
                <w:sz w:val="21"/>
                <w:szCs w:val="21"/>
              </w:rPr>
            </w:pPr>
          </w:p>
        </w:tc>
        <w:tc>
          <w:tcPr>
            <w:tcW w:w="4393" w:type="dxa"/>
            <w:noWrap w:val="0"/>
            <w:tcMar>
              <w:top w:w="28" w:type="dxa"/>
              <w:left w:w="57" w:type="dxa"/>
              <w:bottom w:w="28" w:type="dxa"/>
              <w:right w:w="57" w:type="dxa"/>
            </w:tcMar>
            <w:vAlign w:val="center"/>
          </w:tcPr>
          <w:p w14:paraId="5F8800AF">
            <w:pPr>
              <w:jc w:val="center"/>
              <w:rPr>
                <w:sz w:val="21"/>
                <w:szCs w:val="21"/>
              </w:rPr>
            </w:pPr>
          </w:p>
        </w:tc>
      </w:tr>
      <w:tr w14:paraId="09E8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CD018D0">
            <w:pPr>
              <w:jc w:val="center"/>
              <w:rPr>
                <w:sz w:val="21"/>
                <w:szCs w:val="21"/>
              </w:rPr>
            </w:pPr>
          </w:p>
        </w:tc>
        <w:tc>
          <w:tcPr>
            <w:tcW w:w="3780" w:type="dxa"/>
            <w:noWrap w:val="0"/>
            <w:tcMar>
              <w:top w:w="28" w:type="dxa"/>
              <w:left w:w="57" w:type="dxa"/>
              <w:bottom w:w="28" w:type="dxa"/>
              <w:right w:w="57" w:type="dxa"/>
            </w:tcMar>
            <w:vAlign w:val="center"/>
          </w:tcPr>
          <w:p w14:paraId="48198F25">
            <w:pPr>
              <w:jc w:val="center"/>
              <w:rPr>
                <w:sz w:val="21"/>
                <w:szCs w:val="21"/>
              </w:rPr>
            </w:pPr>
          </w:p>
        </w:tc>
        <w:tc>
          <w:tcPr>
            <w:tcW w:w="4393" w:type="dxa"/>
            <w:noWrap w:val="0"/>
            <w:tcMar>
              <w:top w:w="28" w:type="dxa"/>
              <w:left w:w="57" w:type="dxa"/>
              <w:bottom w:w="28" w:type="dxa"/>
              <w:right w:w="57" w:type="dxa"/>
            </w:tcMar>
            <w:vAlign w:val="center"/>
          </w:tcPr>
          <w:p w14:paraId="5331CEC4">
            <w:pPr>
              <w:jc w:val="center"/>
              <w:rPr>
                <w:sz w:val="21"/>
                <w:szCs w:val="21"/>
              </w:rPr>
            </w:pPr>
          </w:p>
        </w:tc>
      </w:tr>
      <w:tr w14:paraId="3B09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842DC12">
            <w:pPr>
              <w:jc w:val="center"/>
              <w:rPr>
                <w:sz w:val="21"/>
                <w:szCs w:val="21"/>
              </w:rPr>
            </w:pPr>
          </w:p>
        </w:tc>
        <w:tc>
          <w:tcPr>
            <w:tcW w:w="3780" w:type="dxa"/>
            <w:noWrap w:val="0"/>
            <w:tcMar>
              <w:top w:w="28" w:type="dxa"/>
              <w:left w:w="57" w:type="dxa"/>
              <w:bottom w:w="28" w:type="dxa"/>
              <w:right w:w="57" w:type="dxa"/>
            </w:tcMar>
            <w:vAlign w:val="center"/>
          </w:tcPr>
          <w:p w14:paraId="39D27A46">
            <w:pPr>
              <w:jc w:val="center"/>
              <w:rPr>
                <w:sz w:val="21"/>
                <w:szCs w:val="21"/>
              </w:rPr>
            </w:pPr>
          </w:p>
        </w:tc>
        <w:tc>
          <w:tcPr>
            <w:tcW w:w="4393" w:type="dxa"/>
            <w:noWrap w:val="0"/>
            <w:tcMar>
              <w:top w:w="28" w:type="dxa"/>
              <w:left w:w="57" w:type="dxa"/>
              <w:bottom w:w="28" w:type="dxa"/>
              <w:right w:w="57" w:type="dxa"/>
            </w:tcMar>
            <w:vAlign w:val="center"/>
          </w:tcPr>
          <w:p w14:paraId="68BA3CF4">
            <w:pPr>
              <w:jc w:val="center"/>
              <w:rPr>
                <w:sz w:val="21"/>
                <w:szCs w:val="21"/>
              </w:rPr>
            </w:pPr>
          </w:p>
        </w:tc>
      </w:tr>
      <w:tr w14:paraId="58F9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FFEC0F">
            <w:pPr>
              <w:jc w:val="center"/>
              <w:rPr>
                <w:sz w:val="21"/>
                <w:szCs w:val="21"/>
              </w:rPr>
            </w:pPr>
          </w:p>
        </w:tc>
        <w:tc>
          <w:tcPr>
            <w:tcW w:w="3780" w:type="dxa"/>
            <w:noWrap w:val="0"/>
            <w:tcMar>
              <w:top w:w="28" w:type="dxa"/>
              <w:left w:w="57" w:type="dxa"/>
              <w:bottom w:w="28" w:type="dxa"/>
              <w:right w:w="57" w:type="dxa"/>
            </w:tcMar>
            <w:vAlign w:val="center"/>
          </w:tcPr>
          <w:p w14:paraId="6F29BCB1">
            <w:pPr>
              <w:jc w:val="center"/>
              <w:rPr>
                <w:sz w:val="21"/>
                <w:szCs w:val="21"/>
              </w:rPr>
            </w:pPr>
          </w:p>
        </w:tc>
        <w:tc>
          <w:tcPr>
            <w:tcW w:w="4393" w:type="dxa"/>
            <w:noWrap w:val="0"/>
            <w:tcMar>
              <w:top w:w="28" w:type="dxa"/>
              <w:left w:w="57" w:type="dxa"/>
              <w:bottom w:w="28" w:type="dxa"/>
              <w:right w:w="57" w:type="dxa"/>
            </w:tcMar>
            <w:vAlign w:val="center"/>
          </w:tcPr>
          <w:p w14:paraId="7D82DAD4">
            <w:pPr>
              <w:jc w:val="center"/>
              <w:rPr>
                <w:sz w:val="21"/>
                <w:szCs w:val="21"/>
              </w:rPr>
            </w:pPr>
          </w:p>
        </w:tc>
      </w:tr>
      <w:tr w14:paraId="38F0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4A1AB3D">
            <w:pPr>
              <w:jc w:val="center"/>
              <w:rPr>
                <w:sz w:val="21"/>
                <w:szCs w:val="21"/>
              </w:rPr>
            </w:pPr>
          </w:p>
        </w:tc>
        <w:tc>
          <w:tcPr>
            <w:tcW w:w="3780" w:type="dxa"/>
            <w:noWrap w:val="0"/>
            <w:tcMar>
              <w:top w:w="28" w:type="dxa"/>
              <w:left w:w="57" w:type="dxa"/>
              <w:bottom w:w="28" w:type="dxa"/>
              <w:right w:w="57" w:type="dxa"/>
            </w:tcMar>
            <w:vAlign w:val="center"/>
          </w:tcPr>
          <w:p w14:paraId="264F4CCC">
            <w:pPr>
              <w:jc w:val="center"/>
              <w:rPr>
                <w:sz w:val="21"/>
                <w:szCs w:val="21"/>
              </w:rPr>
            </w:pPr>
          </w:p>
        </w:tc>
        <w:tc>
          <w:tcPr>
            <w:tcW w:w="4393" w:type="dxa"/>
            <w:noWrap w:val="0"/>
            <w:tcMar>
              <w:top w:w="28" w:type="dxa"/>
              <w:left w:w="57" w:type="dxa"/>
              <w:bottom w:w="28" w:type="dxa"/>
              <w:right w:w="57" w:type="dxa"/>
            </w:tcMar>
            <w:vAlign w:val="center"/>
          </w:tcPr>
          <w:p w14:paraId="4D2B4FF6">
            <w:pPr>
              <w:jc w:val="center"/>
              <w:rPr>
                <w:sz w:val="21"/>
                <w:szCs w:val="21"/>
              </w:rPr>
            </w:pPr>
          </w:p>
        </w:tc>
      </w:tr>
      <w:tr w14:paraId="6F7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D93C09">
            <w:pPr>
              <w:jc w:val="center"/>
              <w:rPr>
                <w:sz w:val="21"/>
                <w:szCs w:val="21"/>
              </w:rPr>
            </w:pPr>
          </w:p>
        </w:tc>
        <w:tc>
          <w:tcPr>
            <w:tcW w:w="3780" w:type="dxa"/>
            <w:noWrap w:val="0"/>
            <w:tcMar>
              <w:top w:w="28" w:type="dxa"/>
              <w:left w:w="57" w:type="dxa"/>
              <w:bottom w:w="28" w:type="dxa"/>
              <w:right w:w="57" w:type="dxa"/>
            </w:tcMar>
            <w:vAlign w:val="center"/>
          </w:tcPr>
          <w:p w14:paraId="2D1B686F">
            <w:pPr>
              <w:jc w:val="center"/>
              <w:rPr>
                <w:sz w:val="21"/>
                <w:szCs w:val="21"/>
              </w:rPr>
            </w:pPr>
          </w:p>
        </w:tc>
        <w:tc>
          <w:tcPr>
            <w:tcW w:w="4393" w:type="dxa"/>
            <w:noWrap w:val="0"/>
            <w:tcMar>
              <w:top w:w="28" w:type="dxa"/>
              <w:left w:w="57" w:type="dxa"/>
              <w:bottom w:w="28" w:type="dxa"/>
              <w:right w:w="57" w:type="dxa"/>
            </w:tcMar>
            <w:vAlign w:val="center"/>
          </w:tcPr>
          <w:p w14:paraId="6FE3808F">
            <w:pPr>
              <w:jc w:val="center"/>
              <w:rPr>
                <w:sz w:val="21"/>
                <w:szCs w:val="21"/>
              </w:rPr>
            </w:pPr>
          </w:p>
        </w:tc>
      </w:tr>
      <w:tr w14:paraId="7D78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BFA0E0F">
            <w:pPr>
              <w:jc w:val="center"/>
              <w:rPr>
                <w:sz w:val="21"/>
                <w:szCs w:val="21"/>
              </w:rPr>
            </w:pPr>
          </w:p>
        </w:tc>
        <w:tc>
          <w:tcPr>
            <w:tcW w:w="3780" w:type="dxa"/>
            <w:noWrap w:val="0"/>
            <w:tcMar>
              <w:top w:w="28" w:type="dxa"/>
              <w:left w:w="57" w:type="dxa"/>
              <w:bottom w:w="28" w:type="dxa"/>
              <w:right w:w="57" w:type="dxa"/>
            </w:tcMar>
            <w:vAlign w:val="center"/>
          </w:tcPr>
          <w:p w14:paraId="7F73A1BD">
            <w:pPr>
              <w:jc w:val="center"/>
              <w:rPr>
                <w:sz w:val="21"/>
                <w:szCs w:val="21"/>
              </w:rPr>
            </w:pPr>
          </w:p>
        </w:tc>
        <w:tc>
          <w:tcPr>
            <w:tcW w:w="4393" w:type="dxa"/>
            <w:noWrap w:val="0"/>
            <w:tcMar>
              <w:top w:w="28" w:type="dxa"/>
              <w:left w:w="57" w:type="dxa"/>
              <w:bottom w:w="28" w:type="dxa"/>
              <w:right w:w="57" w:type="dxa"/>
            </w:tcMar>
            <w:vAlign w:val="center"/>
          </w:tcPr>
          <w:p w14:paraId="3D0284BF">
            <w:pPr>
              <w:jc w:val="center"/>
              <w:rPr>
                <w:sz w:val="21"/>
                <w:szCs w:val="21"/>
              </w:rPr>
            </w:pPr>
          </w:p>
        </w:tc>
      </w:tr>
      <w:tr w14:paraId="0D60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72AC93A">
            <w:pPr>
              <w:jc w:val="center"/>
              <w:rPr>
                <w:sz w:val="21"/>
                <w:szCs w:val="21"/>
              </w:rPr>
            </w:pPr>
          </w:p>
        </w:tc>
        <w:tc>
          <w:tcPr>
            <w:tcW w:w="3780" w:type="dxa"/>
            <w:noWrap w:val="0"/>
            <w:tcMar>
              <w:top w:w="28" w:type="dxa"/>
              <w:left w:w="57" w:type="dxa"/>
              <w:bottom w:w="28" w:type="dxa"/>
              <w:right w:w="57" w:type="dxa"/>
            </w:tcMar>
            <w:vAlign w:val="center"/>
          </w:tcPr>
          <w:p w14:paraId="1FB0057A">
            <w:pPr>
              <w:jc w:val="center"/>
              <w:rPr>
                <w:sz w:val="21"/>
                <w:szCs w:val="21"/>
              </w:rPr>
            </w:pPr>
          </w:p>
        </w:tc>
        <w:tc>
          <w:tcPr>
            <w:tcW w:w="4393" w:type="dxa"/>
            <w:noWrap w:val="0"/>
            <w:tcMar>
              <w:top w:w="28" w:type="dxa"/>
              <w:left w:w="57" w:type="dxa"/>
              <w:bottom w:w="28" w:type="dxa"/>
              <w:right w:w="57" w:type="dxa"/>
            </w:tcMar>
            <w:vAlign w:val="center"/>
          </w:tcPr>
          <w:p w14:paraId="4DC8DB85">
            <w:pPr>
              <w:jc w:val="center"/>
              <w:rPr>
                <w:sz w:val="21"/>
                <w:szCs w:val="21"/>
              </w:rPr>
            </w:pPr>
          </w:p>
        </w:tc>
      </w:tr>
      <w:tr w14:paraId="3BD4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9D18548">
            <w:pPr>
              <w:jc w:val="center"/>
              <w:rPr>
                <w:sz w:val="21"/>
                <w:szCs w:val="21"/>
              </w:rPr>
            </w:pPr>
          </w:p>
        </w:tc>
        <w:tc>
          <w:tcPr>
            <w:tcW w:w="3780" w:type="dxa"/>
            <w:noWrap w:val="0"/>
            <w:tcMar>
              <w:top w:w="28" w:type="dxa"/>
              <w:left w:w="57" w:type="dxa"/>
              <w:bottom w:w="28" w:type="dxa"/>
              <w:right w:w="57" w:type="dxa"/>
            </w:tcMar>
            <w:vAlign w:val="center"/>
          </w:tcPr>
          <w:p w14:paraId="22A2B45F">
            <w:pPr>
              <w:jc w:val="center"/>
              <w:rPr>
                <w:sz w:val="21"/>
                <w:szCs w:val="21"/>
              </w:rPr>
            </w:pPr>
          </w:p>
        </w:tc>
        <w:tc>
          <w:tcPr>
            <w:tcW w:w="4393" w:type="dxa"/>
            <w:noWrap w:val="0"/>
            <w:tcMar>
              <w:top w:w="28" w:type="dxa"/>
              <w:left w:w="57" w:type="dxa"/>
              <w:bottom w:w="28" w:type="dxa"/>
              <w:right w:w="57" w:type="dxa"/>
            </w:tcMar>
            <w:vAlign w:val="center"/>
          </w:tcPr>
          <w:p w14:paraId="2E484A0C">
            <w:pPr>
              <w:jc w:val="center"/>
              <w:rPr>
                <w:sz w:val="21"/>
                <w:szCs w:val="21"/>
              </w:rPr>
            </w:pPr>
          </w:p>
        </w:tc>
      </w:tr>
    </w:tbl>
    <w:p w14:paraId="516BAB07">
      <w:pPr>
        <w:spacing w:before="156" w:beforeLines="50" w:line="440" w:lineRule="exact"/>
        <w:ind w:firstLine="240" w:firstLineChars="100"/>
        <w:rPr>
          <w:sz w:val="24"/>
          <w:szCs w:val="24"/>
        </w:rPr>
      </w:pPr>
      <w:r>
        <w:rPr>
          <w:rFonts w:hint="eastAsia"/>
          <w:sz w:val="24"/>
          <w:szCs w:val="24"/>
        </w:rPr>
        <w:t>注：按</w:t>
      </w:r>
      <w:r>
        <w:rPr>
          <w:rFonts w:hint="eastAsia"/>
          <w:sz w:val="24"/>
          <w:szCs w:val="24"/>
          <w:lang w:eastAsia="zh-CN"/>
        </w:rPr>
        <w:t>院方网站公示</w:t>
      </w:r>
      <w:r>
        <w:rPr>
          <w:rFonts w:hint="eastAsia"/>
          <w:sz w:val="24"/>
          <w:szCs w:val="24"/>
        </w:rPr>
        <w:t>要求的内容逐项响应说明，如有漏报、瞒报将视为未响应。</w:t>
      </w:r>
    </w:p>
    <w:p w14:paraId="27E79D08">
      <w:pPr>
        <w:spacing w:line="440" w:lineRule="exact"/>
        <w:ind w:firstLine="240" w:firstLineChars="100"/>
        <w:rPr>
          <w:rFonts w:hint="eastAsia"/>
          <w:sz w:val="24"/>
          <w:szCs w:val="24"/>
        </w:rPr>
      </w:pPr>
    </w:p>
    <w:p w14:paraId="31699C85">
      <w:pPr>
        <w:spacing w:line="440" w:lineRule="exact"/>
        <w:ind w:firstLine="240" w:firstLineChars="100"/>
        <w:rPr>
          <w:sz w:val="24"/>
          <w:szCs w:val="24"/>
        </w:rPr>
      </w:pPr>
      <w:r>
        <w:rPr>
          <w:rFonts w:hint="eastAsia"/>
          <w:sz w:val="24"/>
          <w:szCs w:val="24"/>
        </w:rPr>
        <w:t>供应商：（盖章）</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4C3CAC3F">
      <w:pPr>
        <w:spacing w:line="440" w:lineRule="exact"/>
        <w:ind w:firstLine="240" w:firstLineChars="100"/>
        <w:rPr>
          <w:rFonts w:cs="宋体"/>
          <w:sz w:val="24"/>
          <w:szCs w:val="24"/>
        </w:rPr>
      </w:pPr>
    </w:p>
    <w:p w14:paraId="6950CBD1">
      <w:pPr>
        <w:spacing w:line="440" w:lineRule="exact"/>
        <w:ind w:firstLine="240" w:firstLineChars="100"/>
        <w:rPr>
          <w:sz w:val="24"/>
          <w:szCs w:val="24"/>
        </w:rPr>
      </w:pPr>
      <w:r>
        <w:rPr>
          <w:rFonts w:hint="eastAsia" w:cs="宋体"/>
          <w:sz w:val="24"/>
          <w:szCs w:val="24"/>
        </w:rPr>
        <w:t>法定代表人或授权代理人签字：</w:t>
      </w:r>
      <w:r>
        <w:rPr>
          <w:rFonts w:cs="宋体"/>
          <w:sz w:val="24"/>
          <w:szCs w:val="24"/>
          <w:u w:val="single"/>
        </w:rPr>
        <w:t>   </w:t>
      </w:r>
      <w:r>
        <w:rPr>
          <w:rFonts w:hint="eastAsia" w:cs="宋体"/>
          <w:sz w:val="24"/>
          <w:szCs w:val="24"/>
          <w:u w:val="single"/>
        </w:rPr>
        <w:t xml:space="preserve">       </w:t>
      </w:r>
      <w:r>
        <w:rPr>
          <w:rFonts w:cs="宋体"/>
          <w:sz w:val="24"/>
          <w:szCs w:val="24"/>
          <w:u w:val="single"/>
        </w:rPr>
        <w:t>  </w:t>
      </w:r>
    </w:p>
    <w:p w14:paraId="2B6B82A2">
      <w:pPr>
        <w:spacing w:line="440" w:lineRule="exact"/>
        <w:ind w:firstLine="1017" w:firstLineChars="424"/>
        <w:jc w:val="right"/>
        <w:rPr>
          <w:sz w:val="24"/>
          <w:szCs w:val="24"/>
        </w:rPr>
      </w:pPr>
    </w:p>
    <w:p w14:paraId="194B8A85">
      <w:pPr>
        <w:pStyle w:val="5"/>
        <w:jc w:val="right"/>
        <w:rPr>
          <w:rFonts w:hint="eastAsia"/>
          <w:b w:val="0"/>
          <w:sz w:val="24"/>
          <w:szCs w:val="24"/>
        </w:rPr>
      </w:pPr>
      <w:r>
        <w:rPr>
          <w:rFonts w:hint="eastAsia"/>
          <w:b w:val="0"/>
          <w:sz w:val="24"/>
          <w:szCs w:val="24"/>
        </w:rPr>
        <w:t>日期：     年   月    日</w:t>
      </w:r>
    </w:p>
    <w:p w14:paraId="51397B06">
      <w:pPr>
        <w:spacing w:before="312" w:beforeLines="100" w:after="156" w:afterLines="50" w:line="440" w:lineRule="exact"/>
        <w:jc w:val="center"/>
        <w:rPr>
          <w:rFonts w:hint="eastAsia" w:hAnsi="宋体"/>
          <w:b/>
          <w:bCs/>
          <w:sz w:val="32"/>
          <w:szCs w:val="32"/>
        </w:rPr>
      </w:pPr>
      <w:r>
        <w:rPr>
          <w:rFonts w:hAnsi="宋体"/>
          <w:sz w:val="24"/>
        </w:rPr>
        <w:br w:type="page"/>
      </w:r>
      <w:r>
        <w:rPr>
          <w:rFonts w:hint="eastAsia" w:hAnsi="宋体"/>
          <w:b/>
          <w:bCs/>
          <w:sz w:val="32"/>
          <w:szCs w:val="32"/>
          <w:lang w:eastAsia="zh-CN"/>
        </w:rPr>
        <w:t>五</w:t>
      </w:r>
      <w:r>
        <w:rPr>
          <w:rFonts w:hint="eastAsia" w:hAnsi="宋体"/>
          <w:b/>
          <w:bCs/>
          <w:sz w:val="32"/>
          <w:szCs w:val="32"/>
        </w:rPr>
        <w:t>、货物说明一览表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31"/>
        <w:gridCol w:w="2774"/>
        <w:gridCol w:w="1053"/>
        <w:gridCol w:w="893"/>
        <w:gridCol w:w="1786"/>
        <w:gridCol w:w="1559"/>
      </w:tblGrid>
      <w:tr w14:paraId="1806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38ED0F86">
            <w:pPr>
              <w:jc w:val="center"/>
              <w:rPr>
                <w:rFonts w:hint="eastAsia" w:hAnsi="宋体"/>
                <w:b/>
                <w:sz w:val="21"/>
                <w:szCs w:val="21"/>
              </w:rPr>
            </w:pPr>
            <w:r>
              <w:rPr>
                <w:rFonts w:hint="eastAsia" w:hAnsi="宋体"/>
                <w:b/>
                <w:sz w:val="21"/>
                <w:szCs w:val="21"/>
              </w:rPr>
              <w:t>序号</w:t>
            </w:r>
          </w:p>
        </w:tc>
        <w:tc>
          <w:tcPr>
            <w:tcW w:w="2774" w:type="dxa"/>
            <w:noWrap w:val="0"/>
            <w:vAlign w:val="center"/>
          </w:tcPr>
          <w:p w14:paraId="187F9C07">
            <w:pPr>
              <w:jc w:val="center"/>
              <w:rPr>
                <w:rFonts w:hint="eastAsia" w:hAnsi="宋体"/>
                <w:b/>
                <w:sz w:val="21"/>
                <w:szCs w:val="21"/>
              </w:rPr>
            </w:pPr>
            <w:r>
              <w:rPr>
                <w:rFonts w:hint="eastAsia" w:hAnsi="宋体"/>
                <w:b/>
                <w:sz w:val="21"/>
                <w:szCs w:val="21"/>
              </w:rPr>
              <w:t>货物名称</w:t>
            </w:r>
          </w:p>
        </w:tc>
        <w:tc>
          <w:tcPr>
            <w:tcW w:w="1053" w:type="dxa"/>
            <w:noWrap w:val="0"/>
            <w:vAlign w:val="center"/>
          </w:tcPr>
          <w:p w14:paraId="36424E78">
            <w:pPr>
              <w:jc w:val="center"/>
              <w:rPr>
                <w:rFonts w:hint="eastAsia" w:hAnsi="宋体"/>
                <w:b/>
                <w:sz w:val="21"/>
                <w:szCs w:val="21"/>
              </w:rPr>
            </w:pPr>
            <w:r>
              <w:rPr>
                <w:rFonts w:hint="eastAsia" w:hAnsi="宋体"/>
                <w:b/>
                <w:sz w:val="21"/>
                <w:szCs w:val="21"/>
              </w:rPr>
              <w:t>制造商</w:t>
            </w:r>
          </w:p>
        </w:tc>
        <w:tc>
          <w:tcPr>
            <w:tcW w:w="893" w:type="dxa"/>
            <w:noWrap w:val="0"/>
            <w:tcMar>
              <w:top w:w="28" w:type="dxa"/>
              <w:left w:w="57" w:type="dxa"/>
              <w:bottom w:w="28" w:type="dxa"/>
              <w:right w:w="57" w:type="dxa"/>
            </w:tcMar>
            <w:vAlign w:val="center"/>
          </w:tcPr>
          <w:p w14:paraId="74D6AAFA">
            <w:pPr>
              <w:jc w:val="center"/>
              <w:rPr>
                <w:rFonts w:hint="eastAsia" w:hAnsi="宋体"/>
                <w:b/>
                <w:sz w:val="21"/>
                <w:szCs w:val="21"/>
              </w:rPr>
            </w:pPr>
            <w:r>
              <w:rPr>
                <w:rFonts w:hint="eastAsia" w:hAnsi="宋体"/>
                <w:b/>
                <w:sz w:val="21"/>
                <w:szCs w:val="21"/>
              </w:rPr>
              <w:t>产 地</w:t>
            </w:r>
          </w:p>
        </w:tc>
        <w:tc>
          <w:tcPr>
            <w:tcW w:w="1786" w:type="dxa"/>
            <w:noWrap w:val="0"/>
            <w:vAlign w:val="center"/>
          </w:tcPr>
          <w:p w14:paraId="1B440324">
            <w:pPr>
              <w:jc w:val="center"/>
              <w:rPr>
                <w:rFonts w:hint="eastAsia" w:hAnsi="宋体"/>
                <w:b/>
                <w:sz w:val="21"/>
                <w:szCs w:val="21"/>
              </w:rPr>
            </w:pPr>
            <w:r>
              <w:rPr>
                <w:rFonts w:hint="eastAsia" w:hAnsi="宋体"/>
                <w:b/>
                <w:sz w:val="21"/>
                <w:szCs w:val="21"/>
              </w:rPr>
              <w:t>型号</w:t>
            </w:r>
          </w:p>
        </w:tc>
        <w:tc>
          <w:tcPr>
            <w:tcW w:w="1559" w:type="dxa"/>
            <w:noWrap w:val="0"/>
            <w:vAlign w:val="center"/>
          </w:tcPr>
          <w:p w14:paraId="126301A5">
            <w:pPr>
              <w:jc w:val="center"/>
              <w:rPr>
                <w:rFonts w:hint="eastAsia" w:hAnsi="宋体"/>
                <w:b/>
                <w:sz w:val="21"/>
                <w:szCs w:val="21"/>
              </w:rPr>
            </w:pPr>
            <w:r>
              <w:rPr>
                <w:rFonts w:hint="eastAsia" w:hAnsi="宋体"/>
                <w:b/>
                <w:sz w:val="21"/>
                <w:szCs w:val="21"/>
              </w:rPr>
              <w:t>规格参数</w:t>
            </w:r>
          </w:p>
        </w:tc>
      </w:tr>
      <w:tr w14:paraId="23D9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D2EDAA2">
            <w:pPr>
              <w:jc w:val="center"/>
              <w:rPr>
                <w:rFonts w:hint="eastAsia" w:hAnsi="宋体"/>
                <w:sz w:val="21"/>
                <w:szCs w:val="21"/>
              </w:rPr>
            </w:pPr>
          </w:p>
        </w:tc>
        <w:tc>
          <w:tcPr>
            <w:tcW w:w="2774" w:type="dxa"/>
            <w:noWrap w:val="0"/>
            <w:vAlign w:val="center"/>
          </w:tcPr>
          <w:p w14:paraId="018EF64D">
            <w:pPr>
              <w:jc w:val="center"/>
              <w:rPr>
                <w:rFonts w:hint="eastAsia" w:hAnsi="宋体"/>
                <w:sz w:val="21"/>
                <w:szCs w:val="21"/>
              </w:rPr>
            </w:pPr>
          </w:p>
        </w:tc>
        <w:tc>
          <w:tcPr>
            <w:tcW w:w="1053" w:type="dxa"/>
            <w:noWrap w:val="0"/>
            <w:vAlign w:val="center"/>
          </w:tcPr>
          <w:p w14:paraId="4D5F5510">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C54260C">
            <w:pPr>
              <w:jc w:val="center"/>
              <w:rPr>
                <w:rFonts w:hint="eastAsia" w:hAnsi="宋体"/>
                <w:sz w:val="21"/>
                <w:szCs w:val="21"/>
                <w:u w:val="single"/>
              </w:rPr>
            </w:pPr>
          </w:p>
        </w:tc>
        <w:tc>
          <w:tcPr>
            <w:tcW w:w="1786" w:type="dxa"/>
            <w:noWrap w:val="0"/>
            <w:vAlign w:val="center"/>
          </w:tcPr>
          <w:p w14:paraId="682EB646">
            <w:pPr>
              <w:jc w:val="center"/>
              <w:rPr>
                <w:rFonts w:hint="eastAsia" w:hAnsi="宋体"/>
                <w:sz w:val="21"/>
                <w:szCs w:val="21"/>
                <w:u w:val="single"/>
              </w:rPr>
            </w:pPr>
          </w:p>
        </w:tc>
        <w:tc>
          <w:tcPr>
            <w:tcW w:w="1559" w:type="dxa"/>
            <w:noWrap w:val="0"/>
            <w:vAlign w:val="center"/>
          </w:tcPr>
          <w:p w14:paraId="1111CF33">
            <w:pPr>
              <w:jc w:val="center"/>
              <w:rPr>
                <w:rFonts w:hint="eastAsia" w:hAnsi="宋体"/>
                <w:sz w:val="21"/>
                <w:szCs w:val="21"/>
                <w:u w:val="single"/>
              </w:rPr>
            </w:pPr>
          </w:p>
        </w:tc>
      </w:tr>
      <w:tr w14:paraId="252D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D3F1140">
            <w:pPr>
              <w:jc w:val="center"/>
              <w:rPr>
                <w:rFonts w:hint="eastAsia" w:hAnsi="宋体"/>
                <w:sz w:val="21"/>
                <w:szCs w:val="21"/>
              </w:rPr>
            </w:pPr>
          </w:p>
        </w:tc>
        <w:tc>
          <w:tcPr>
            <w:tcW w:w="2774" w:type="dxa"/>
            <w:noWrap w:val="0"/>
            <w:vAlign w:val="center"/>
          </w:tcPr>
          <w:p w14:paraId="4CF5CC3E">
            <w:pPr>
              <w:jc w:val="center"/>
              <w:rPr>
                <w:rFonts w:hint="eastAsia" w:hAnsi="宋体"/>
                <w:sz w:val="21"/>
                <w:szCs w:val="21"/>
              </w:rPr>
            </w:pPr>
          </w:p>
        </w:tc>
        <w:tc>
          <w:tcPr>
            <w:tcW w:w="1053" w:type="dxa"/>
            <w:noWrap w:val="0"/>
            <w:vAlign w:val="center"/>
          </w:tcPr>
          <w:p w14:paraId="6582B41E">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1774163F">
            <w:pPr>
              <w:jc w:val="center"/>
              <w:rPr>
                <w:rFonts w:hint="eastAsia" w:hAnsi="宋体"/>
                <w:sz w:val="21"/>
                <w:szCs w:val="21"/>
                <w:u w:val="single"/>
              </w:rPr>
            </w:pPr>
          </w:p>
        </w:tc>
        <w:tc>
          <w:tcPr>
            <w:tcW w:w="1786" w:type="dxa"/>
            <w:noWrap w:val="0"/>
            <w:vAlign w:val="center"/>
          </w:tcPr>
          <w:p w14:paraId="3948B26D">
            <w:pPr>
              <w:jc w:val="center"/>
              <w:rPr>
                <w:rFonts w:hint="eastAsia" w:hAnsi="宋体"/>
                <w:sz w:val="21"/>
                <w:szCs w:val="21"/>
                <w:u w:val="single"/>
              </w:rPr>
            </w:pPr>
          </w:p>
        </w:tc>
        <w:tc>
          <w:tcPr>
            <w:tcW w:w="1559" w:type="dxa"/>
            <w:noWrap w:val="0"/>
            <w:vAlign w:val="center"/>
          </w:tcPr>
          <w:p w14:paraId="0C3D578B">
            <w:pPr>
              <w:jc w:val="center"/>
              <w:rPr>
                <w:rFonts w:hint="eastAsia" w:hAnsi="宋体"/>
                <w:sz w:val="21"/>
                <w:szCs w:val="21"/>
                <w:u w:val="single"/>
              </w:rPr>
            </w:pPr>
          </w:p>
        </w:tc>
      </w:tr>
      <w:tr w14:paraId="3E80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4B66532">
            <w:pPr>
              <w:jc w:val="center"/>
              <w:rPr>
                <w:rFonts w:hint="eastAsia" w:hAnsi="宋体"/>
                <w:sz w:val="21"/>
                <w:szCs w:val="21"/>
              </w:rPr>
            </w:pPr>
          </w:p>
        </w:tc>
        <w:tc>
          <w:tcPr>
            <w:tcW w:w="2774" w:type="dxa"/>
            <w:noWrap w:val="0"/>
            <w:vAlign w:val="center"/>
          </w:tcPr>
          <w:p w14:paraId="5C06573C">
            <w:pPr>
              <w:jc w:val="center"/>
              <w:rPr>
                <w:rFonts w:hint="eastAsia" w:hAnsi="宋体"/>
                <w:sz w:val="21"/>
                <w:szCs w:val="21"/>
              </w:rPr>
            </w:pPr>
          </w:p>
        </w:tc>
        <w:tc>
          <w:tcPr>
            <w:tcW w:w="1053" w:type="dxa"/>
            <w:noWrap w:val="0"/>
            <w:vAlign w:val="center"/>
          </w:tcPr>
          <w:p w14:paraId="072E54F6">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1B75ECD7">
            <w:pPr>
              <w:jc w:val="center"/>
              <w:rPr>
                <w:rFonts w:hint="eastAsia" w:hAnsi="宋体"/>
                <w:sz w:val="21"/>
                <w:szCs w:val="21"/>
                <w:u w:val="single"/>
              </w:rPr>
            </w:pPr>
          </w:p>
        </w:tc>
        <w:tc>
          <w:tcPr>
            <w:tcW w:w="1786" w:type="dxa"/>
            <w:noWrap w:val="0"/>
            <w:vAlign w:val="center"/>
          </w:tcPr>
          <w:p w14:paraId="79EDF068">
            <w:pPr>
              <w:jc w:val="center"/>
              <w:rPr>
                <w:rFonts w:hint="eastAsia" w:hAnsi="宋体"/>
                <w:sz w:val="21"/>
                <w:szCs w:val="21"/>
                <w:u w:val="single"/>
              </w:rPr>
            </w:pPr>
          </w:p>
        </w:tc>
        <w:tc>
          <w:tcPr>
            <w:tcW w:w="1559" w:type="dxa"/>
            <w:noWrap w:val="0"/>
            <w:vAlign w:val="center"/>
          </w:tcPr>
          <w:p w14:paraId="6D539B8D">
            <w:pPr>
              <w:jc w:val="center"/>
              <w:rPr>
                <w:rFonts w:hint="eastAsia" w:hAnsi="宋体"/>
                <w:sz w:val="21"/>
                <w:szCs w:val="21"/>
                <w:u w:val="single"/>
              </w:rPr>
            </w:pPr>
          </w:p>
        </w:tc>
      </w:tr>
      <w:tr w14:paraId="3961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24ADD88">
            <w:pPr>
              <w:jc w:val="center"/>
              <w:rPr>
                <w:rFonts w:hint="eastAsia" w:hAnsi="宋体"/>
                <w:sz w:val="21"/>
                <w:szCs w:val="21"/>
              </w:rPr>
            </w:pPr>
          </w:p>
        </w:tc>
        <w:tc>
          <w:tcPr>
            <w:tcW w:w="2774" w:type="dxa"/>
            <w:noWrap w:val="0"/>
            <w:vAlign w:val="center"/>
          </w:tcPr>
          <w:p w14:paraId="70065620">
            <w:pPr>
              <w:jc w:val="center"/>
              <w:rPr>
                <w:rFonts w:hint="eastAsia" w:hAnsi="宋体"/>
                <w:sz w:val="21"/>
                <w:szCs w:val="21"/>
              </w:rPr>
            </w:pPr>
          </w:p>
        </w:tc>
        <w:tc>
          <w:tcPr>
            <w:tcW w:w="1053" w:type="dxa"/>
            <w:noWrap w:val="0"/>
            <w:vAlign w:val="center"/>
          </w:tcPr>
          <w:p w14:paraId="0EB78D62">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9F522C9">
            <w:pPr>
              <w:jc w:val="center"/>
              <w:rPr>
                <w:rFonts w:hint="eastAsia" w:hAnsi="宋体"/>
                <w:sz w:val="21"/>
                <w:szCs w:val="21"/>
                <w:u w:val="single"/>
              </w:rPr>
            </w:pPr>
          </w:p>
        </w:tc>
        <w:tc>
          <w:tcPr>
            <w:tcW w:w="1786" w:type="dxa"/>
            <w:noWrap w:val="0"/>
            <w:vAlign w:val="center"/>
          </w:tcPr>
          <w:p w14:paraId="7ADE6627">
            <w:pPr>
              <w:jc w:val="center"/>
              <w:rPr>
                <w:rFonts w:hint="eastAsia" w:hAnsi="宋体"/>
                <w:sz w:val="21"/>
                <w:szCs w:val="21"/>
                <w:u w:val="single"/>
              </w:rPr>
            </w:pPr>
          </w:p>
        </w:tc>
        <w:tc>
          <w:tcPr>
            <w:tcW w:w="1559" w:type="dxa"/>
            <w:noWrap w:val="0"/>
            <w:vAlign w:val="center"/>
          </w:tcPr>
          <w:p w14:paraId="3F6711AC">
            <w:pPr>
              <w:jc w:val="center"/>
              <w:rPr>
                <w:rFonts w:hint="eastAsia" w:hAnsi="宋体"/>
                <w:sz w:val="21"/>
                <w:szCs w:val="21"/>
                <w:u w:val="single"/>
              </w:rPr>
            </w:pPr>
          </w:p>
        </w:tc>
      </w:tr>
      <w:tr w14:paraId="26F4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E1ECC10">
            <w:pPr>
              <w:jc w:val="center"/>
              <w:rPr>
                <w:rFonts w:hint="eastAsia" w:hAnsi="宋体"/>
                <w:sz w:val="21"/>
                <w:szCs w:val="21"/>
              </w:rPr>
            </w:pPr>
          </w:p>
        </w:tc>
        <w:tc>
          <w:tcPr>
            <w:tcW w:w="2774" w:type="dxa"/>
            <w:noWrap w:val="0"/>
            <w:vAlign w:val="center"/>
          </w:tcPr>
          <w:p w14:paraId="1F10E7D1">
            <w:pPr>
              <w:jc w:val="center"/>
              <w:rPr>
                <w:rFonts w:hint="eastAsia" w:hAnsi="宋体"/>
                <w:sz w:val="21"/>
                <w:szCs w:val="21"/>
              </w:rPr>
            </w:pPr>
          </w:p>
        </w:tc>
        <w:tc>
          <w:tcPr>
            <w:tcW w:w="1053" w:type="dxa"/>
            <w:noWrap w:val="0"/>
            <w:vAlign w:val="center"/>
          </w:tcPr>
          <w:p w14:paraId="62D0C0F9">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02C93D8">
            <w:pPr>
              <w:jc w:val="center"/>
              <w:rPr>
                <w:rFonts w:hint="eastAsia" w:hAnsi="宋体"/>
                <w:sz w:val="21"/>
                <w:szCs w:val="21"/>
                <w:u w:val="single"/>
              </w:rPr>
            </w:pPr>
          </w:p>
        </w:tc>
        <w:tc>
          <w:tcPr>
            <w:tcW w:w="1786" w:type="dxa"/>
            <w:noWrap w:val="0"/>
            <w:vAlign w:val="center"/>
          </w:tcPr>
          <w:p w14:paraId="583B5BC6">
            <w:pPr>
              <w:jc w:val="center"/>
              <w:rPr>
                <w:rFonts w:hint="eastAsia" w:hAnsi="宋体"/>
                <w:sz w:val="21"/>
                <w:szCs w:val="21"/>
                <w:u w:val="single"/>
              </w:rPr>
            </w:pPr>
          </w:p>
        </w:tc>
        <w:tc>
          <w:tcPr>
            <w:tcW w:w="1559" w:type="dxa"/>
            <w:noWrap w:val="0"/>
            <w:vAlign w:val="center"/>
          </w:tcPr>
          <w:p w14:paraId="0088C7A2">
            <w:pPr>
              <w:jc w:val="center"/>
              <w:rPr>
                <w:rFonts w:hint="eastAsia" w:hAnsi="宋体"/>
                <w:sz w:val="21"/>
                <w:szCs w:val="21"/>
                <w:u w:val="single"/>
              </w:rPr>
            </w:pPr>
          </w:p>
        </w:tc>
      </w:tr>
      <w:tr w14:paraId="1616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50647E9">
            <w:pPr>
              <w:jc w:val="center"/>
              <w:rPr>
                <w:rFonts w:hint="eastAsia" w:hAnsi="宋体"/>
                <w:sz w:val="21"/>
                <w:szCs w:val="21"/>
              </w:rPr>
            </w:pPr>
          </w:p>
        </w:tc>
        <w:tc>
          <w:tcPr>
            <w:tcW w:w="2774" w:type="dxa"/>
            <w:noWrap w:val="0"/>
            <w:vAlign w:val="center"/>
          </w:tcPr>
          <w:p w14:paraId="05AEDF71">
            <w:pPr>
              <w:jc w:val="center"/>
              <w:rPr>
                <w:rFonts w:hint="eastAsia" w:hAnsi="宋体"/>
                <w:sz w:val="21"/>
                <w:szCs w:val="21"/>
              </w:rPr>
            </w:pPr>
          </w:p>
        </w:tc>
        <w:tc>
          <w:tcPr>
            <w:tcW w:w="1053" w:type="dxa"/>
            <w:noWrap w:val="0"/>
            <w:vAlign w:val="center"/>
          </w:tcPr>
          <w:p w14:paraId="2EC7B6EC">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5393CA3D">
            <w:pPr>
              <w:jc w:val="center"/>
              <w:rPr>
                <w:rFonts w:hint="eastAsia" w:hAnsi="宋体"/>
                <w:sz w:val="21"/>
                <w:szCs w:val="21"/>
                <w:u w:val="single"/>
              </w:rPr>
            </w:pPr>
          </w:p>
        </w:tc>
        <w:tc>
          <w:tcPr>
            <w:tcW w:w="1786" w:type="dxa"/>
            <w:noWrap w:val="0"/>
            <w:vAlign w:val="center"/>
          </w:tcPr>
          <w:p w14:paraId="49A69284">
            <w:pPr>
              <w:jc w:val="center"/>
              <w:rPr>
                <w:rFonts w:hint="eastAsia" w:hAnsi="宋体"/>
                <w:sz w:val="21"/>
                <w:szCs w:val="21"/>
                <w:u w:val="single"/>
              </w:rPr>
            </w:pPr>
          </w:p>
        </w:tc>
        <w:tc>
          <w:tcPr>
            <w:tcW w:w="1559" w:type="dxa"/>
            <w:noWrap w:val="0"/>
            <w:vAlign w:val="center"/>
          </w:tcPr>
          <w:p w14:paraId="59ABC73E">
            <w:pPr>
              <w:jc w:val="center"/>
              <w:rPr>
                <w:rFonts w:hint="eastAsia" w:hAnsi="宋体"/>
                <w:sz w:val="21"/>
                <w:szCs w:val="21"/>
                <w:u w:val="single"/>
              </w:rPr>
            </w:pPr>
          </w:p>
        </w:tc>
      </w:tr>
      <w:tr w14:paraId="60C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172D53D">
            <w:pPr>
              <w:jc w:val="center"/>
              <w:rPr>
                <w:rFonts w:hint="eastAsia" w:hAnsi="宋体"/>
                <w:sz w:val="21"/>
                <w:szCs w:val="21"/>
              </w:rPr>
            </w:pPr>
          </w:p>
        </w:tc>
        <w:tc>
          <w:tcPr>
            <w:tcW w:w="2774" w:type="dxa"/>
            <w:noWrap w:val="0"/>
            <w:vAlign w:val="center"/>
          </w:tcPr>
          <w:p w14:paraId="7BB91985">
            <w:pPr>
              <w:jc w:val="center"/>
              <w:rPr>
                <w:rFonts w:hint="eastAsia" w:hAnsi="宋体"/>
                <w:sz w:val="21"/>
                <w:szCs w:val="21"/>
              </w:rPr>
            </w:pPr>
          </w:p>
        </w:tc>
        <w:tc>
          <w:tcPr>
            <w:tcW w:w="1053" w:type="dxa"/>
            <w:noWrap w:val="0"/>
            <w:vAlign w:val="center"/>
          </w:tcPr>
          <w:p w14:paraId="76F7F34B">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F6FE460">
            <w:pPr>
              <w:jc w:val="center"/>
              <w:rPr>
                <w:rFonts w:hint="eastAsia" w:hAnsi="宋体"/>
                <w:sz w:val="21"/>
                <w:szCs w:val="21"/>
                <w:u w:val="single"/>
              </w:rPr>
            </w:pPr>
          </w:p>
        </w:tc>
        <w:tc>
          <w:tcPr>
            <w:tcW w:w="1786" w:type="dxa"/>
            <w:noWrap w:val="0"/>
            <w:vAlign w:val="center"/>
          </w:tcPr>
          <w:p w14:paraId="01DA066C">
            <w:pPr>
              <w:jc w:val="center"/>
              <w:rPr>
                <w:rFonts w:hint="eastAsia" w:hAnsi="宋体"/>
                <w:sz w:val="21"/>
                <w:szCs w:val="21"/>
                <w:u w:val="single"/>
              </w:rPr>
            </w:pPr>
          </w:p>
        </w:tc>
        <w:tc>
          <w:tcPr>
            <w:tcW w:w="1559" w:type="dxa"/>
            <w:noWrap w:val="0"/>
            <w:vAlign w:val="center"/>
          </w:tcPr>
          <w:p w14:paraId="58DF8182">
            <w:pPr>
              <w:jc w:val="center"/>
              <w:rPr>
                <w:rFonts w:hint="eastAsia" w:hAnsi="宋体"/>
                <w:sz w:val="21"/>
                <w:szCs w:val="21"/>
                <w:u w:val="single"/>
              </w:rPr>
            </w:pPr>
          </w:p>
        </w:tc>
      </w:tr>
      <w:tr w14:paraId="1A0E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25C9210">
            <w:pPr>
              <w:jc w:val="center"/>
              <w:rPr>
                <w:rFonts w:hint="eastAsia" w:hAnsi="宋体"/>
                <w:sz w:val="21"/>
                <w:szCs w:val="21"/>
              </w:rPr>
            </w:pPr>
          </w:p>
        </w:tc>
        <w:tc>
          <w:tcPr>
            <w:tcW w:w="2774" w:type="dxa"/>
            <w:noWrap w:val="0"/>
            <w:vAlign w:val="center"/>
          </w:tcPr>
          <w:p w14:paraId="73C976BB">
            <w:pPr>
              <w:jc w:val="center"/>
              <w:rPr>
                <w:rFonts w:hint="eastAsia" w:hAnsi="宋体"/>
                <w:sz w:val="21"/>
                <w:szCs w:val="21"/>
              </w:rPr>
            </w:pPr>
          </w:p>
        </w:tc>
        <w:tc>
          <w:tcPr>
            <w:tcW w:w="1053" w:type="dxa"/>
            <w:noWrap w:val="0"/>
            <w:vAlign w:val="center"/>
          </w:tcPr>
          <w:p w14:paraId="19056BA9">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8167AE2">
            <w:pPr>
              <w:jc w:val="center"/>
              <w:rPr>
                <w:rFonts w:hint="eastAsia" w:hAnsi="宋体"/>
                <w:sz w:val="21"/>
                <w:szCs w:val="21"/>
                <w:u w:val="single"/>
              </w:rPr>
            </w:pPr>
          </w:p>
        </w:tc>
        <w:tc>
          <w:tcPr>
            <w:tcW w:w="1786" w:type="dxa"/>
            <w:noWrap w:val="0"/>
            <w:vAlign w:val="center"/>
          </w:tcPr>
          <w:p w14:paraId="29899B8C">
            <w:pPr>
              <w:jc w:val="center"/>
              <w:rPr>
                <w:rFonts w:hint="eastAsia" w:hAnsi="宋体"/>
                <w:sz w:val="21"/>
                <w:szCs w:val="21"/>
                <w:u w:val="single"/>
              </w:rPr>
            </w:pPr>
          </w:p>
        </w:tc>
        <w:tc>
          <w:tcPr>
            <w:tcW w:w="1559" w:type="dxa"/>
            <w:noWrap w:val="0"/>
            <w:vAlign w:val="center"/>
          </w:tcPr>
          <w:p w14:paraId="6CFF41FF">
            <w:pPr>
              <w:jc w:val="center"/>
              <w:rPr>
                <w:rFonts w:hint="eastAsia" w:hAnsi="宋体"/>
                <w:sz w:val="21"/>
                <w:szCs w:val="21"/>
                <w:u w:val="single"/>
              </w:rPr>
            </w:pPr>
          </w:p>
        </w:tc>
      </w:tr>
      <w:tr w14:paraId="429E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033FAA48">
            <w:pPr>
              <w:jc w:val="center"/>
              <w:rPr>
                <w:rFonts w:hint="eastAsia" w:hAnsi="宋体"/>
                <w:sz w:val="21"/>
                <w:szCs w:val="21"/>
              </w:rPr>
            </w:pPr>
          </w:p>
        </w:tc>
        <w:tc>
          <w:tcPr>
            <w:tcW w:w="2774" w:type="dxa"/>
            <w:noWrap w:val="0"/>
            <w:vAlign w:val="center"/>
          </w:tcPr>
          <w:p w14:paraId="6D8C18AF">
            <w:pPr>
              <w:jc w:val="center"/>
              <w:rPr>
                <w:rFonts w:hint="eastAsia" w:hAnsi="宋体"/>
                <w:sz w:val="21"/>
                <w:szCs w:val="21"/>
              </w:rPr>
            </w:pPr>
          </w:p>
        </w:tc>
        <w:tc>
          <w:tcPr>
            <w:tcW w:w="1053" w:type="dxa"/>
            <w:noWrap w:val="0"/>
            <w:vAlign w:val="center"/>
          </w:tcPr>
          <w:p w14:paraId="6A889C3C">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4E6ECCC">
            <w:pPr>
              <w:jc w:val="center"/>
              <w:rPr>
                <w:rFonts w:hint="eastAsia" w:hAnsi="宋体"/>
                <w:sz w:val="21"/>
                <w:szCs w:val="21"/>
                <w:u w:val="single"/>
              </w:rPr>
            </w:pPr>
          </w:p>
        </w:tc>
        <w:tc>
          <w:tcPr>
            <w:tcW w:w="1786" w:type="dxa"/>
            <w:noWrap w:val="0"/>
            <w:vAlign w:val="center"/>
          </w:tcPr>
          <w:p w14:paraId="681527BB">
            <w:pPr>
              <w:jc w:val="center"/>
              <w:rPr>
                <w:rFonts w:hint="eastAsia" w:hAnsi="宋体"/>
                <w:sz w:val="21"/>
                <w:szCs w:val="21"/>
                <w:u w:val="single"/>
              </w:rPr>
            </w:pPr>
          </w:p>
        </w:tc>
        <w:tc>
          <w:tcPr>
            <w:tcW w:w="1559" w:type="dxa"/>
            <w:noWrap w:val="0"/>
            <w:vAlign w:val="center"/>
          </w:tcPr>
          <w:p w14:paraId="74A08AA3">
            <w:pPr>
              <w:jc w:val="center"/>
              <w:rPr>
                <w:rFonts w:hint="eastAsia" w:hAnsi="宋体"/>
                <w:sz w:val="21"/>
                <w:szCs w:val="21"/>
                <w:u w:val="single"/>
              </w:rPr>
            </w:pPr>
          </w:p>
        </w:tc>
      </w:tr>
      <w:tr w14:paraId="5B06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75216E15">
            <w:pPr>
              <w:jc w:val="center"/>
              <w:rPr>
                <w:rFonts w:hint="eastAsia" w:hAnsi="宋体"/>
                <w:sz w:val="21"/>
                <w:szCs w:val="21"/>
              </w:rPr>
            </w:pPr>
          </w:p>
        </w:tc>
        <w:tc>
          <w:tcPr>
            <w:tcW w:w="2774" w:type="dxa"/>
            <w:noWrap w:val="0"/>
            <w:vAlign w:val="center"/>
          </w:tcPr>
          <w:p w14:paraId="0176EF39">
            <w:pPr>
              <w:jc w:val="center"/>
              <w:rPr>
                <w:rFonts w:hint="eastAsia" w:hAnsi="宋体"/>
                <w:sz w:val="21"/>
                <w:szCs w:val="21"/>
              </w:rPr>
            </w:pPr>
          </w:p>
        </w:tc>
        <w:tc>
          <w:tcPr>
            <w:tcW w:w="1053" w:type="dxa"/>
            <w:noWrap w:val="0"/>
            <w:vAlign w:val="center"/>
          </w:tcPr>
          <w:p w14:paraId="4EB2CCD4">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4BE975C">
            <w:pPr>
              <w:jc w:val="center"/>
              <w:rPr>
                <w:rFonts w:hint="eastAsia" w:hAnsi="宋体"/>
                <w:sz w:val="21"/>
                <w:szCs w:val="21"/>
                <w:u w:val="single"/>
              </w:rPr>
            </w:pPr>
          </w:p>
        </w:tc>
        <w:tc>
          <w:tcPr>
            <w:tcW w:w="1786" w:type="dxa"/>
            <w:noWrap w:val="0"/>
            <w:vAlign w:val="center"/>
          </w:tcPr>
          <w:p w14:paraId="49D1674C">
            <w:pPr>
              <w:jc w:val="center"/>
              <w:rPr>
                <w:rFonts w:hint="eastAsia" w:hAnsi="宋体"/>
                <w:sz w:val="21"/>
                <w:szCs w:val="21"/>
                <w:u w:val="single"/>
              </w:rPr>
            </w:pPr>
          </w:p>
        </w:tc>
        <w:tc>
          <w:tcPr>
            <w:tcW w:w="1559" w:type="dxa"/>
            <w:noWrap w:val="0"/>
            <w:vAlign w:val="center"/>
          </w:tcPr>
          <w:p w14:paraId="6A25C018">
            <w:pPr>
              <w:jc w:val="center"/>
              <w:rPr>
                <w:rFonts w:hint="eastAsia" w:hAnsi="宋体"/>
                <w:sz w:val="21"/>
                <w:szCs w:val="21"/>
                <w:u w:val="single"/>
              </w:rPr>
            </w:pPr>
          </w:p>
        </w:tc>
      </w:tr>
      <w:tr w14:paraId="64C3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04FFB68">
            <w:pPr>
              <w:jc w:val="center"/>
              <w:rPr>
                <w:rFonts w:hint="eastAsia" w:hAnsi="宋体"/>
                <w:sz w:val="21"/>
                <w:szCs w:val="21"/>
              </w:rPr>
            </w:pPr>
          </w:p>
        </w:tc>
        <w:tc>
          <w:tcPr>
            <w:tcW w:w="2774" w:type="dxa"/>
            <w:noWrap w:val="0"/>
            <w:vAlign w:val="center"/>
          </w:tcPr>
          <w:p w14:paraId="4468EB56">
            <w:pPr>
              <w:jc w:val="center"/>
              <w:rPr>
                <w:rFonts w:hint="eastAsia" w:hAnsi="宋体"/>
                <w:sz w:val="21"/>
                <w:szCs w:val="21"/>
              </w:rPr>
            </w:pPr>
          </w:p>
        </w:tc>
        <w:tc>
          <w:tcPr>
            <w:tcW w:w="1053" w:type="dxa"/>
            <w:noWrap w:val="0"/>
            <w:vAlign w:val="center"/>
          </w:tcPr>
          <w:p w14:paraId="64F39A64">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21DFF44">
            <w:pPr>
              <w:jc w:val="center"/>
              <w:rPr>
                <w:rFonts w:hint="eastAsia" w:hAnsi="宋体"/>
                <w:sz w:val="21"/>
                <w:szCs w:val="21"/>
                <w:u w:val="single"/>
              </w:rPr>
            </w:pPr>
          </w:p>
        </w:tc>
        <w:tc>
          <w:tcPr>
            <w:tcW w:w="1786" w:type="dxa"/>
            <w:noWrap w:val="0"/>
            <w:vAlign w:val="center"/>
          </w:tcPr>
          <w:p w14:paraId="0E5DA0A7">
            <w:pPr>
              <w:jc w:val="center"/>
              <w:rPr>
                <w:rFonts w:hint="eastAsia" w:hAnsi="宋体"/>
                <w:sz w:val="21"/>
                <w:szCs w:val="21"/>
                <w:u w:val="single"/>
              </w:rPr>
            </w:pPr>
          </w:p>
        </w:tc>
        <w:tc>
          <w:tcPr>
            <w:tcW w:w="1559" w:type="dxa"/>
            <w:noWrap w:val="0"/>
            <w:vAlign w:val="center"/>
          </w:tcPr>
          <w:p w14:paraId="26182412">
            <w:pPr>
              <w:jc w:val="center"/>
              <w:rPr>
                <w:rFonts w:hint="eastAsia" w:hAnsi="宋体"/>
                <w:sz w:val="21"/>
                <w:szCs w:val="21"/>
                <w:u w:val="single"/>
              </w:rPr>
            </w:pPr>
          </w:p>
        </w:tc>
      </w:tr>
      <w:tr w14:paraId="2595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566E898F">
            <w:pPr>
              <w:jc w:val="center"/>
              <w:rPr>
                <w:rFonts w:hint="eastAsia" w:hAnsi="宋体"/>
                <w:sz w:val="21"/>
                <w:szCs w:val="21"/>
              </w:rPr>
            </w:pPr>
          </w:p>
        </w:tc>
        <w:tc>
          <w:tcPr>
            <w:tcW w:w="2774" w:type="dxa"/>
            <w:noWrap w:val="0"/>
            <w:vAlign w:val="center"/>
          </w:tcPr>
          <w:p w14:paraId="627E19D6">
            <w:pPr>
              <w:jc w:val="center"/>
              <w:rPr>
                <w:rFonts w:hint="eastAsia" w:hAnsi="宋体"/>
                <w:sz w:val="21"/>
                <w:szCs w:val="21"/>
              </w:rPr>
            </w:pPr>
          </w:p>
        </w:tc>
        <w:tc>
          <w:tcPr>
            <w:tcW w:w="1053" w:type="dxa"/>
            <w:noWrap w:val="0"/>
            <w:vAlign w:val="center"/>
          </w:tcPr>
          <w:p w14:paraId="37475060">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774B92A">
            <w:pPr>
              <w:jc w:val="center"/>
              <w:rPr>
                <w:rFonts w:hint="eastAsia" w:hAnsi="宋体"/>
                <w:sz w:val="21"/>
                <w:szCs w:val="21"/>
                <w:u w:val="single"/>
              </w:rPr>
            </w:pPr>
          </w:p>
        </w:tc>
        <w:tc>
          <w:tcPr>
            <w:tcW w:w="1786" w:type="dxa"/>
            <w:noWrap w:val="0"/>
            <w:vAlign w:val="center"/>
          </w:tcPr>
          <w:p w14:paraId="5E683A9A">
            <w:pPr>
              <w:jc w:val="center"/>
              <w:rPr>
                <w:rFonts w:hint="eastAsia" w:hAnsi="宋体"/>
                <w:sz w:val="21"/>
                <w:szCs w:val="21"/>
                <w:u w:val="single"/>
              </w:rPr>
            </w:pPr>
          </w:p>
        </w:tc>
        <w:tc>
          <w:tcPr>
            <w:tcW w:w="1559" w:type="dxa"/>
            <w:noWrap w:val="0"/>
            <w:vAlign w:val="center"/>
          </w:tcPr>
          <w:p w14:paraId="201524E7">
            <w:pPr>
              <w:jc w:val="center"/>
              <w:rPr>
                <w:rFonts w:hint="eastAsia" w:hAnsi="宋体"/>
                <w:sz w:val="21"/>
                <w:szCs w:val="21"/>
                <w:u w:val="single"/>
              </w:rPr>
            </w:pPr>
          </w:p>
        </w:tc>
      </w:tr>
      <w:tr w14:paraId="1B6A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5E0B172">
            <w:pPr>
              <w:jc w:val="center"/>
              <w:rPr>
                <w:rFonts w:hint="eastAsia" w:hAnsi="宋体"/>
                <w:sz w:val="21"/>
                <w:szCs w:val="21"/>
              </w:rPr>
            </w:pPr>
          </w:p>
        </w:tc>
        <w:tc>
          <w:tcPr>
            <w:tcW w:w="2774" w:type="dxa"/>
            <w:noWrap w:val="0"/>
            <w:vAlign w:val="center"/>
          </w:tcPr>
          <w:p w14:paraId="2530E31A">
            <w:pPr>
              <w:jc w:val="center"/>
              <w:rPr>
                <w:rFonts w:hint="eastAsia" w:hAnsi="宋体"/>
                <w:sz w:val="21"/>
                <w:szCs w:val="21"/>
              </w:rPr>
            </w:pPr>
          </w:p>
        </w:tc>
        <w:tc>
          <w:tcPr>
            <w:tcW w:w="1053" w:type="dxa"/>
            <w:noWrap w:val="0"/>
            <w:vAlign w:val="center"/>
          </w:tcPr>
          <w:p w14:paraId="3922E952">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3F9A3B38">
            <w:pPr>
              <w:jc w:val="center"/>
              <w:rPr>
                <w:rFonts w:hint="eastAsia" w:hAnsi="宋体"/>
                <w:sz w:val="21"/>
                <w:szCs w:val="21"/>
                <w:u w:val="single"/>
              </w:rPr>
            </w:pPr>
          </w:p>
        </w:tc>
        <w:tc>
          <w:tcPr>
            <w:tcW w:w="1786" w:type="dxa"/>
            <w:noWrap w:val="0"/>
            <w:vAlign w:val="center"/>
          </w:tcPr>
          <w:p w14:paraId="36DCFB49">
            <w:pPr>
              <w:jc w:val="center"/>
              <w:rPr>
                <w:rFonts w:hint="eastAsia" w:hAnsi="宋体"/>
                <w:sz w:val="21"/>
                <w:szCs w:val="21"/>
                <w:u w:val="single"/>
              </w:rPr>
            </w:pPr>
          </w:p>
        </w:tc>
        <w:tc>
          <w:tcPr>
            <w:tcW w:w="1559" w:type="dxa"/>
            <w:noWrap w:val="0"/>
            <w:vAlign w:val="center"/>
          </w:tcPr>
          <w:p w14:paraId="1AE140DB">
            <w:pPr>
              <w:jc w:val="center"/>
              <w:rPr>
                <w:rFonts w:hint="eastAsia" w:hAnsi="宋体"/>
                <w:sz w:val="21"/>
                <w:szCs w:val="21"/>
                <w:u w:val="single"/>
              </w:rPr>
            </w:pPr>
          </w:p>
        </w:tc>
      </w:tr>
      <w:tr w14:paraId="296C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4FF0C81B">
            <w:pPr>
              <w:jc w:val="center"/>
              <w:rPr>
                <w:rFonts w:hint="eastAsia" w:hAnsi="宋体"/>
                <w:sz w:val="21"/>
                <w:szCs w:val="21"/>
              </w:rPr>
            </w:pPr>
          </w:p>
        </w:tc>
        <w:tc>
          <w:tcPr>
            <w:tcW w:w="2774" w:type="dxa"/>
            <w:noWrap w:val="0"/>
            <w:vAlign w:val="center"/>
          </w:tcPr>
          <w:p w14:paraId="4F78B8C0">
            <w:pPr>
              <w:jc w:val="center"/>
              <w:rPr>
                <w:rFonts w:hint="eastAsia" w:hAnsi="宋体"/>
                <w:sz w:val="21"/>
                <w:szCs w:val="21"/>
              </w:rPr>
            </w:pPr>
          </w:p>
        </w:tc>
        <w:tc>
          <w:tcPr>
            <w:tcW w:w="1053" w:type="dxa"/>
            <w:noWrap w:val="0"/>
            <w:vAlign w:val="center"/>
          </w:tcPr>
          <w:p w14:paraId="1F4D1DD1">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75A4E508">
            <w:pPr>
              <w:jc w:val="center"/>
              <w:rPr>
                <w:rFonts w:hint="eastAsia" w:hAnsi="宋体"/>
                <w:sz w:val="21"/>
                <w:szCs w:val="21"/>
                <w:u w:val="single"/>
              </w:rPr>
            </w:pPr>
          </w:p>
        </w:tc>
        <w:tc>
          <w:tcPr>
            <w:tcW w:w="1786" w:type="dxa"/>
            <w:noWrap w:val="0"/>
            <w:vAlign w:val="center"/>
          </w:tcPr>
          <w:p w14:paraId="504CED17">
            <w:pPr>
              <w:jc w:val="center"/>
              <w:rPr>
                <w:rFonts w:hint="eastAsia" w:hAnsi="宋体"/>
                <w:sz w:val="21"/>
                <w:szCs w:val="21"/>
                <w:u w:val="single"/>
              </w:rPr>
            </w:pPr>
          </w:p>
        </w:tc>
        <w:tc>
          <w:tcPr>
            <w:tcW w:w="1559" w:type="dxa"/>
            <w:noWrap w:val="0"/>
            <w:vAlign w:val="center"/>
          </w:tcPr>
          <w:p w14:paraId="0D738FBA">
            <w:pPr>
              <w:jc w:val="center"/>
              <w:rPr>
                <w:rFonts w:hint="eastAsia" w:hAnsi="宋体"/>
                <w:sz w:val="21"/>
                <w:szCs w:val="21"/>
                <w:u w:val="single"/>
              </w:rPr>
            </w:pPr>
          </w:p>
        </w:tc>
      </w:tr>
      <w:tr w14:paraId="74B0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204906EB">
            <w:pPr>
              <w:jc w:val="center"/>
              <w:rPr>
                <w:rFonts w:hint="eastAsia" w:hAnsi="宋体"/>
                <w:sz w:val="21"/>
                <w:szCs w:val="21"/>
              </w:rPr>
            </w:pPr>
          </w:p>
        </w:tc>
        <w:tc>
          <w:tcPr>
            <w:tcW w:w="2774" w:type="dxa"/>
            <w:noWrap w:val="0"/>
            <w:vAlign w:val="center"/>
          </w:tcPr>
          <w:p w14:paraId="65F44486">
            <w:pPr>
              <w:jc w:val="center"/>
              <w:rPr>
                <w:rFonts w:hint="eastAsia" w:hAnsi="宋体"/>
                <w:sz w:val="21"/>
                <w:szCs w:val="21"/>
              </w:rPr>
            </w:pPr>
          </w:p>
        </w:tc>
        <w:tc>
          <w:tcPr>
            <w:tcW w:w="1053" w:type="dxa"/>
            <w:noWrap w:val="0"/>
            <w:vAlign w:val="center"/>
          </w:tcPr>
          <w:p w14:paraId="7E6AAC33">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9036F96">
            <w:pPr>
              <w:jc w:val="center"/>
              <w:rPr>
                <w:rFonts w:hint="eastAsia" w:hAnsi="宋体"/>
                <w:sz w:val="21"/>
                <w:szCs w:val="21"/>
                <w:u w:val="single"/>
              </w:rPr>
            </w:pPr>
          </w:p>
        </w:tc>
        <w:tc>
          <w:tcPr>
            <w:tcW w:w="1786" w:type="dxa"/>
            <w:noWrap w:val="0"/>
            <w:vAlign w:val="center"/>
          </w:tcPr>
          <w:p w14:paraId="16CA4D11">
            <w:pPr>
              <w:jc w:val="center"/>
              <w:rPr>
                <w:rFonts w:hint="eastAsia" w:hAnsi="宋体"/>
                <w:sz w:val="21"/>
                <w:szCs w:val="21"/>
                <w:u w:val="single"/>
              </w:rPr>
            </w:pPr>
          </w:p>
        </w:tc>
        <w:tc>
          <w:tcPr>
            <w:tcW w:w="1559" w:type="dxa"/>
            <w:noWrap w:val="0"/>
            <w:vAlign w:val="center"/>
          </w:tcPr>
          <w:p w14:paraId="3E5C8833">
            <w:pPr>
              <w:jc w:val="center"/>
              <w:rPr>
                <w:rFonts w:hint="eastAsia" w:hAnsi="宋体"/>
                <w:sz w:val="21"/>
                <w:szCs w:val="21"/>
                <w:u w:val="single"/>
              </w:rPr>
            </w:pPr>
          </w:p>
        </w:tc>
      </w:tr>
      <w:tr w14:paraId="5BFF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7775AF9">
            <w:pPr>
              <w:jc w:val="center"/>
              <w:rPr>
                <w:rFonts w:hint="eastAsia" w:hAnsi="宋体"/>
                <w:sz w:val="21"/>
                <w:szCs w:val="21"/>
              </w:rPr>
            </w:pPr>
          </w:p>
        </w:tc>
        <w:tc>
          <w:tcPr>
            <w:tcW w:w="2774" w:type="dxa"/>
            <w:noWrap w:val="0"/>
            <w:vAlign w:val="center"/>
          </w:tcPr>
          <w:p w14:paraId="2A961A8B">
            <w:pPr>
              <w:jc w:val="center"/>
              <w:rPr>
                <w:rFonts w:hint="eastAsia" w:hAnsi="宋体"/>
                <w:sz w:val="21"/>
                <w:szCs w:val="21"/>
              </w:rPr>
            </w:pPr>
          </w:p>
        </w:tc>
        <w:tc>
          <w:tcPr>
            <w:tcW w:w="1053" w:type="dxa"/>
            <w:noWrap w:val="0"/>
            <w:vAlign w:val="center"/>
          </w:tcPr>
          <w:p w14:paraId="75AF6CCA">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5ED6531">
            <w:pPr>
              <w:jc w:val="center"/>
              <w:rPr>
                <w:rFonts w:hint="eastAsia" w:hAnsi="宋体"/>
                <w:sz w:val="21"/>
                <w:szCs w:val="21"/>
                <w:u w:val="single"/>
              </w:rPr>
            </w:pPr>
          </w:p>
        </w:tc>
        <w:tc>
          <w:tcPr>
            <w:tcW w:w="1786" w:type="dxa"/>
            <w:noWrap w:val="0"/>
            <w:vAlign w:val="center"/>
          </w:tcPr>
          <w:p w14:paraId="54A2DAF1">
            <w:pPr>
              <w:jc w:val="center"/>
              <w:rPr>
                <w:rFonts w:hint="eastAsia" w:hAnsi="宋体"/>
                <w:sz w:val="21"/>
                <w:szCs w:val="21"/>
                <w:u w:val="single"/>
              </w:rPr>
            </w:pPr>
          </w:p>
        </w:tc>
        <w:tc>
          <w:tcPr>
            <w:tcW w:w="1559" w:type="dxa"/>
            <w:noWrap w:val="0"/>
            <w:vAlign w:val="center"/>
          </w:tcPr>
          <w:p w14:paraId="3B8329FD">
            <w:pPr>
              <w:jc w:val="center"/>
              <w:rPr>
                <w:rFonts w:hint="eastAsia" w:hAnsi="宋体"/>
                <w:sz w:val="21"/>
                <w:szCs w:val="21"/>
                <w:u w:val="single"/>
              </w:rPr>
            </w:pPr>
          </w:p>
        </w:tc>
      </w:tr>
    </w:tbl>
    <w:p w14:paraId="7A66C1F3">
      <w:pPr>
        <w:spacing w:before="156" w:beforeLines="50" w:line="440" w:lineRule="exact"/>
        <w:ind w:firstLine="480" w:firstLineChars="200"/>
        <w:rPr>
          <w:rFonts w:hint="eastAsia" w:hAnsi="宋体"/>
          <w:bCs/>
          <w:sz w:val="24"/>
        </w:rPr>
      </w:pPr>
      <w:r>
        <w:rPr>
          <w:rFonts w:hint="eastAsia" w:hAnsi="宋体"/>
          <w:bCs/>
          <w:sz w:val="24"/>
        </w:rPr>
        <w:t>注：本表须如实逐项填写，不得空缺。空缺</w:t>
      </w:r>
      <w:r>
        <w:rPr>
          <w:rFonts w:hint="eastAsia" w:hAnsi="宋体"/>
          <w:sz w:val="24"/>
        </w:rPr>
        <w:t>将视为没有实质性响应谈判文件。</w:t>
      </w:r>
    </w:p>
    <w:p w14:paraId="7DDC88C4">
      <w:pPr>
        <w:spacing w:line="440" w:lineRule="exact"/>
        <w:ind w:firstLine="480" w:firstLineChars="200"/>
        <w:rPr>
          <w:rFonts w:hint="eastAsia" w:hAnsi="宋体"/>
          <w:bCs/>
          <w:sz w:val="24"/>
        </w:rPr>
      </w:pPr>
      <w:r>
        <w:rPr>
          <w:rFonts w:hint="eastAsia" w:hAnsi="宋体"/>
          <w:bCs/>
          <w:sz w:val="24"/>
        </w:rPr>
        <w:t xml:space="preserve"> </w:t>
      </w:r>
    </w:p>
    <w:p w14:paraId="125A7E1C">
      <w:pPr>
        <w:spacing w:line="440" w:lineRule="exact"/>
        <w:rPr>
          <w:rFonts w:hint="eastAsia"/>
          <w:sz w:val="24"/>
        </w:rPr>
      </w:pPr>
    </w:p>
    <w:p w14:paraId="66D7D6CB">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45C261D">
      <w:pPr>
        <w:spacing w:line="440" w:lineRule="exact"/>
        <w:ind w:firstLine="240" w:firstLineChars="100"/>
        <w:rPr>
          <w:rFonts w:hint="eastAsia" w:hAnsi="宋体" w:cs="宋体"/>
          <w:sz w:val="24"/>
        </w:rPr>
      </w:pPr>
    </w:p>
    <w:p w14:paraId="69FDFAF3">
      <w:pPr>
        <w:spacing w:line="440" w:lineRule="exact"/>
        <w:ind w:firstLine="240" w:firstLineChars="100"/>
        <w:rPr>
          <w:rFonts w:hint="eastAsia"/>
          <w:sz w:val="24"/>
        </w:rPr>
      </w:pPr>
      <w:r>
        <w:rPr>
          <w:rFonts w:hAnsi="宋体" w:cs="宋体"/>
          <w:sz w:val="24"/>
        </w:rPr>
        <w:t>法定代表人或授权代理人</w:t>
      </w:r>
      <w:r>
        <w:rPr>
          <w:rFonts w:hint="eastAsia" w:hAnsi="宋体" w:cs="宋体"/>
          <w:sz w:val="24"/>
        </w:rPr>
        <w:t>（签字或盖章）</w:t>
      </w:r>
      <w:r>
        <w:rPr>
          <w:rFonts w:hAnsi="宋体" w:cs="宋体"/>
          <w:sz w:val="24"/>
        </w:rPr>
        <w:t>：</w:t>
      </w:r>
      <w:r>
        <w:rPr>
          <w:rFonts w:hAnsi="宋体" w:cs="宋体"/>
          <w:sz w:val="24"/>
          <w:u w:val="single"/>
        </w:rPr>
        <w:t>     </w:t>
      </w:r>
    </w:p>
    <w:p w14:paraId="7F7E9B8A">
      <w:pPr>
        <w:wordWrap w:val="0"/>
        <w:spacing w:line="440" w:lineRule="exact"/>
        <w:ind w:firstLine="1017" w:firstLineChars="424"/>
        <w:jc w:val="right"/>
        <w:rPr>
          <w:rFonts w:hint="eastAsia" w:hAnsi="宋体"/>
          <w:sz w:val="24"/>
        </w:rPr>
      </w:pPr>
    </w:p>
    <w:p w14:paraId="28FD7B35">
      <w:pPr>
        <w:spacing w:line="520" w:lineRule="exact"/>
        <w:ind w:firstLine="1017" w:firstLineChars="424"/>
        <w:jc w:val="right"/>
        <w:rPr>
          <w:rFonts w:hAnsi="宋体"/>
          <w:sz w:val="24"/>
        </w:rPr>
      </w:pPr>
      <w:r>
        <w:rPr>
          <w:rFonts w:hint="eastAsia" w:hAnsi="宋体"/>
          <w:sz w:val="24"/>
        </w:rPr>
        <w:t>日期：     年    月    日</w:t>
      </w:r>
    </w:p>
    <w:p w14:paraId="34E1AE69">
      <w:pPr>
        <w:spacing w:line="520" w:lineRule="exact"/>
        <w:ind w:firstLine="1017" w:firstLineChars="424"/>
        <w:jc w:val="right"/>
        <w:rPr>
          <w:rFonts w:hint="eastAsia" w:hAnsi="宋体"/>
          <w:b/>
          <w:bCs/>
          <w:sz w:val="32"/>
          <w:szCs w:val="32"/>
        </w:rPr>
      </w:pPr>
      <w:r>
        <w:rPr>
          <w:rFonts w:hAnsi="宋体"/>
          <w:sz w:val="24"/>
        </w:rPr>
        <w:br w:type="page"/>
      </w:r>
    </w:p>
    <w:p w14:paraId="1B95A2EA">
      <w:pPr>
        <w:spacing w:before="156" w:beforeLines="50" w:after="156" w:afterLines="50" w:line="440" w:lineRule="exact"/>
        <w:jc w:val="center"/>
        <w:rPr>
          <w:rFonts w:hint="eastAsia" w:hAnsi="宋体" w:eastAsiaTheme="minorEastAsia"/>
          <w:b/>
          <w:bCs/>
          <w:sz w:val="32"/>
          <w:szCs w:val="32"/>
          <w:lang w:eastAsia="zh-CN"/>
        </w:rPr>
      </w:pPr>
      <w:r>
        <w:rPr>
          <w:rFonts w:hint="eastAsia" w:hAnsi="宋体"/>
          <w:b/>
          <w:bCs/>
          <w:sz w:val="32"/>
          <w:szCs w:val="32"/>
          <w:lang w:eastAsia="zh-CN"/>
        </w:rPr>
        <w:t>六</w:t>
      </w:r>
      <w:r>
        <w:rPr>
          <w:rFonts w:hint="eastAsia" w:hAnsi="宋体"/>
          <w:b/>
          <w:bCs/>
          <w:sz w:val="32"/>
          <w:szCs w:val="32"/>
        </w:rPr>
        <w:t>、</w:t>
      </w:r>
      <w:r>
        <w:rPr>
          <w:rFonts w:hint="eastAsia" w:hAnsi="宋体"/>
          <w:b/>
          <w:sz w:val="32"/>
          <w:szCs w:val="32"/>
        </w:rPr>
        <w:t>采购内容</w:t>
      </w:r>
      <w:r>
        <w:rPr>
          <w:rFonts w:hint="eastAsia" w:hAnsi="宋体"/>
          <w:b/>
          <w:sz w:val="32"/>
          <w:szCs w:val="32"/>
          <w:lang w:eastAsia="zh-CN"/>
        </w:rPr>
        <w:t>、</w:t>
      </w:r>
      <w:r>
        <w:rPr>
          <w:rFonts w:hint="eastAsia" w:hAnsi="宋体"/>
          <w:b/>
          <w:sz w:val="32"/>
          <w:szCs w:val="32"/>
          <w:lang w:val="en-US" w:eastAsia="zh-CN"/>
        </w:rPr>
        <w:t>商务条款</w:t>
      </w:r>
      <w:r>
        <w:rPr>
          <w:rFonts w:hint="eastAsia" w:hAnsi="宋体"/>
          <w:b/>
          <w:sz w:val="32"/>
          <w:szCs w:val="32"/>
        </w:rPr>
        <w:t>与技术</w:t>
      </w:r>
      <w:r>
        <w:rPr>
          <w:rFonts w:hint="eastAsia" w:hAnsi="宋体"/>
          <w:b/>
          <w:sz w:val="32"/>
          <w:szCs w:val="32"/>
          <w:lang w:val="en-US" w:eastAsia="zh-CN"/>
        </w:rPr>
        <w:t>参数</w:t>
      </w:r>
    </w:p>
    <w:p w14:paraId="1F4DA0AF">
      <w:pPr>
        <w:rPr>
          <w:rFonts w:hint="eastAsia" w:hAnsi="宋体"/>
          <w:b w:val="0"/>
          <w:bCs w:val="0"/>
          <w:sz w:val="30"/>
          <w:szCs w:val="30"/>
          <w:lang w:val="en-US" w:eastAsia="zh-CN"/>
        </w:rPr>
      </w:pPr>
      <w:r>
        <w:rPr>
          <w:rFonts w:hint="eastAsia" w:hAnsi="宋体"/>
          <w:b w:val="0"/>
          <w:bCs w:val="0"/>
          <w:sz w:val="30"/>
          <w:szCs w:val="30"/>
          <w:lang w:val="en-US" w:eastAsia="zh-CN"/>
        </w:rPr>
        <w:t>采购内容：射线剂量监测仪两台</w:t>
      </w:r>
    </w:p>
    <w:p w14:paraId="197DCD70">
      <w:pPr>
        <w:rPr>
          <w:rFonts w:hint="eastAsia" w:hAnsi="宋体"/>
          <w:b w:val="0"/>
          <w:bCs w:val="0"/>
          <w:sz w:val="30"/>
          <w:szCs w:val="30"/>
          <w:lang w:val="en-US" w:eastAsia="zh-CN"/>
        </w:rPr>
      </w:pPr>
      <w:r>
        <w:rPr>
          <w:rFonts w:hint="eastAsia" w:hAnsi="宋体"/>
          <w:b w:val="0"/>
          <w:bCs w:val="0"/>
          <w:sz w:val="30"/>
          <w:szCs w:val="30"/>
          <w:lang w:val="en-US" w:eastAsia="zh-CN"/>
        </w:rPr>
        <w:t>商务条款：</w:t>
      </w:r>
    </w:p>
    <w:p w14:paraId="75847F04">
      <w:pPr>
        <w:numPr>
          <w:ilvl w:val="0"/>
          <w:numId w:val="1"/>
        </w:numPr>
        <w:tabs>
          <w:tab w:val="left" w:pos="420"/>
          <w:tab w:val="clear" w:pos="0"/>
        </w:tabs>
        <w:spacing w:line="360" w:lineRule="auto"/>
        <w:ind w:left="425" w:leftChars="0" w:hanging="425"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交货期：15个工作日</w:t>
      </w:r>
    </w:p>
    <w:p w14:paraId="54377A23">
      <w:pPr>
        <w:numPr>
          <w:ilvl w:val="0"/>
          <w:numId w:val="1"/>
        </w:numPr>
        <w:tabs>
          <w:tab w:val="left" w:pos="420"/>
          <w:tab w:val="clear" w:pos="0"/>
        </w:tabs>
        <w:spacing w:line="360" w:lineRule="auto"/>
        <w:ind w:left="425" w:leftChars="0" w:hanging="425"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供应商需提供射线剂量监测仪校准报告</w:t>
      </w:r>
    </w:p>
    <w:p w14:paraId="10011D78">
      <w:pPr>
        <w:numPr>
          <w:ilvl w:val="0"/>
          <w:numId w:val="1"/>
        </w:numPr>
        <w:tabs>
          <w:tab w:val="left" w:pos="420"/>
          <w:tab w:val="clear" w:pos="0"/>
        </w:tabs>
        <w:spacing w:line="360" w:lineRule="auto"/>
        <w:ind w:left="425" w:leftChars="0" w:hanging="425"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质保时间：12个月</w:t>
      </w:r>
    </w:p>
    <w:p w14:paraId="00E236F8">
      <w:pPr>
        <w:rPr>
          <w:rFonts w:hint="eastAsia" w:hAnsi="宋体"/>
          <w:b w:val="0"/>
          <w:bCs w:val="0"/>
          <w:sz w:val="30"/>
          <w:szCs w:val="30"/>
          <w:lang w:val="en-US" w:eastAsia="zh-CN"/>
        </w:rPr>
      </w:pPr>
      <w:r>
        <w:rPr>
          <w:rFonts w:hint="eastAsia" w:hAnsi="宋体"/>
          <w:b w:val="0"/>
          <w:bCs w:val="0"/>
          <w:sz w:val="30"/>
          <w:szCs w:val="30"/>
          <w:lang w:val="en-US" w:eastAsia="zh-CN"/>
        </w:rPr>
        <w:t>技术参数：</w:t>
      </w:r>
    </w:p>
    <w:p w14:paraId="6D066987">
      <w:pPr>
        <w:numPr>
          <w:ilvl w:val="0"/>
          <w:numId w:val="1"/>
        </w:numPr>
        <w:tabs>
          <w:tab w:val="left" w:pos="420"/>
          <w:tab w:val="clear" w:pos="0"/>
        </w:tabs>
        <w:spacing w:line="360" w:lineRule="auto"/>
        <w:ind w:left="425" w:leftChars="0" w:hanging="425"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测量种类：X和γ</w:t>
      </w:r>
    </w:p>
    <w:p w14:paraId="76A10A4E">
      <w:pPr>
        <w:numPr>
          <w:ilvl w:val="0"/>
          <w:numId w:val="1"/>
        </w:numPr>
        <w:tabs>
          <w:tab w:val="left" w:pos="420"/>
          <w:tab w:val="clear" w:pos="0"/>
        </w:tabs>
        <w:spacing w:line="360" w:lineRule="auto"/>
        <w:ind w:left="425" w:leftChars="0" w:hanging="425"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探测器：Nal(TI)晶体</w:t>
      </w:r>
    </w:p>
    <w:p w14:paraId="3B551E36">
      <w:pPr>
        <w:numPr>
          <w:ilvl w:val="0"/>
          <w:numId w:val="1"/>
        </w:numPr>
        <w:tabs>
          <w:tab w:val="left" w:pos="420"/>
          <w:tab w:val="clear" w:pos="0"/>
        </w:tabs>
        <w:spacing w:line="360" w:lineRule="auto"/>
        <w:ind w:left="425" w:leftChars="0" w:hanging="425"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相对固有误差：≤±15%（相当于Cs-137）</w:t>
      </w:r>
    </w:p>
    <w:p w14:paraId="4222258C">
      <w:pPr>
        <w:numPr>
          <w:ilvl w:val="0"/>
          <w:numId w:val="1"/>
        </w:numPr>
        <w:tabs>
          <w:tab w:val="left" w:pos="420"/>
          <w:tab w:val="clear" w:pos="0"/>
        </w:tabs>
        <w:spacing w:line="360" w:lineRule="auto"/>
        <w:ind w:left="425" w:leftChars="0" w:hanging="425"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灵敏度：≥100cps</w:t>
      </w:r>
    </w:p>
    <w:p w14:paraId="3FC5BC4A">
      <w:pPr>
        <w:numPr>
          <w:ilvl w:val="0"/>
          <w:numId w:val="1"/>
        </w:numPr>
        <w:tabs>
          <w:tab w:val="left" w:pos="420"/>
          <w:tab w:val="clear" w:pos="0"/>
        </w:tabs>
        <w:spacing w:line="360" w:lineRule="auto"/>
        <w:ind w:left="425" w:leftChars="0" w:hanging="425"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剂量率测量范围：0.01uSv/h～4000uSv/h</w:t>
      </w:r>
    </w:p>
    <w:p w14:paraId="2406A1E1">
      <w:pPr>
        <w:numPr>
          <w:ilvl w:val="0"/>
          <w:numId w:val="1"/>
        </w:numPr>
        <w:tabs>
          <w:tab w:val="left" w:pos="420"/>
          <w:tab w:val="clear" w:pos="0"/>
        </w:tabs>
        <w:spacing w:line="360" w:lineRule="auto"/>
        <w:ind w:left="425" w:leftChars="0" w:hanging="425"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能量响应范围：32Kev~3Mev</w:t>
      </w:r>
    </w:p>
    <w:p w14:paraId="058A98A6">
      <w:pPr>
        <w:numPr>
          <w:ilvl w:val="0"/>
          <w:numId w:val="1"/>
        </w:numPr>
        <w:tabs>
          <w:tab w:val="left" w:pos="420"/>
          <w:tab w:val="clear" w:pos="0"/>
        </w:tabs>
        <w:spacing w:line="360" w:lineRule="auto"/>
        <w:ind w:left="425" w:leftChars="0" w:hanging="425"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显示单位：、uGy/h、μSv/h、cps</w:t>
      </w:r>
    </w:p>
    <w:p w14:paraId="7014DAA7">
      <w:pPr>
        <w:numPr>
          <w:ilvl w:val="0"/>
          <w:numId w:val="1"/>
        </w:numPr>
        <w:tabs>
          <w:tab w:val="left" w:pos="420"/>
          <w:tab w:val="clear" w:pos="0"/>
        </w:tabs>
        <w:spacing w:line="360" w:lineRule="auto"/>
        <w:ind w:left="425" w:leftChars="0" w:hanging="425"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报警模式：声光报警</w:t>
      </w:r>
    </w:p>
    <w:p w14:paraId="774B6180">
      <w:pPr>
        <w:numPr>
          <w:ilvl w:val="0"/>
          <w:numId w:val="1"/>
        </w:numPr>
        <w:tabs>
          <w:tab w:val="left" w:pos="420"/>
          <w:tab w:val="clear" w:pos="0"/>
        </w:tabs>
        <w:spacing w:line="360" w:lineRule="auto"/>
        <w:ind w:left="425" w:leftChars="0" w:hanging="425"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响应时间：≤30ms</w:t>
      </w:r>
    </w:p>
    <w:p w14:paraId="0C8D7456">
      <w:pPr>
        <w:numPr>
          <w:ilvl w:val="0"/>
          <w:numId w:val="1"/>
        </w:numPr>
        <w:tabs>
          <w:tab w:val="left" w:pos="420"/>
          <w:tab w:val="clear" w:pos="0"/>
        </w:tabs>
        <w:spacing w:line="360" w:lineRule="auto"/>
        <w:ind w:left="425" w:leftChars="0" w:hanging="425" w:firstLineChars="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适用于CT、DR、DSA、移动式C型臂、直线加速器等辐射环境检测</w:t>
      </w:r>
    </w:p>
    <w:p w14:paraId="3AB2A5F0">
      <w:pPr>
        <w:numPr>
          <w:numId w:val="0"/>
        </w:numPr>
        <w:tabs>
          <w:tab w:val="left" w:pos="420"/>
        </w:tabs>
        <w:spacing w:line="360" w:lineRule="auto"/>
        <w:ind w:leftChars="0"/>
        <w:jc w:val="both"/>
        <w:rPr>
          <w:rFonts w:hint="eastAsia" w:ascii="微软雅黑" w:hAnsi="微软雅黑" w:eastAsia="微软雅黑" w:cs="微软雅黑"/>
          <w:sz w:val="24"/>
          <w:szCs w:val="24"/>
          <w:lang w:val="en-US" w:eastAsia="zh-CN"/>
        </w:rPr>
      </w:pPr>
    </w:p>
    <w:p w14:paraId="76865EEF">
      <w:pPr>
        <w:numPr>
          <w:numId w:val="0"/>
        </w:numPr>
        <w:tabs>
          <w:tab w:val="left" w:pos="420"/>
        </w:tabs>
        <w:spacing w:line="360" w:lineRule="auto"/>
        <w:ind w:leftChars="0"/>
        <w:jc w:val="both"/>
        <w:rPr>
          <w:rFonts w:hint="eastAsia" w:ascii="微软雅黑" w:hAnsi="微软雅黑" w:eastAsia="微软雅黑" w:cs="微软雅黑"/>
          <w:sz w:val="24"/>
          <w:szCs w:val="24"/>
          <w:lang w:val="en-US" w:eastAsia="zh-CN"/>
        </w:rPr>
      </w:pPr>
    </w:p>
    <w:p w14:paraId="3D6BB402">
      <w:pPr>
        <w:rPr>
          <w:rFonts w:hint="default" w:hAnsi="宋体"/>
          <w:b w:val="0"/>
          <w:bCs w:val="0"/>
          <w:sz w:val="30"/>
          <w:szCs w:val="30"/>
          <w:lang w:val="en-US" w:eastAsia="zh-CN"/>
        </w:rPr>
      </w:pPr>
    </w:p>
    <w:p w14:paraId="67D56A8B">
      <w:pPr>
        <w:rPr>
          <w:rFonts w:hint="eastAsia" w:hAnsi="宋体"/>
          <w:b/>
          <w:bCs/>
          <w:sz w:val="32"/>
          <w:szCs w:val="32"/>
          <w:lang w:eastAsia="zh-CN"/>
        </w:rPr>
      </w:pPr>
      <w:r>
        <w:rPr>
          <w:rFonts w:hint="eastAsia" w:hAnsi="宋体"/>
          <w:b/>
          <w:bCs/>
          <w:sz w:val="32"/>
          <w:szCs w:val="32"/>
          <w:lang w:eastAsia="zh-CN"/>
        </w:rPr>
        <w:br w:type="page"/>
      </w:r>
    </w:p>
    <w:p w14:paraId="226B5305">
      <w:pPr>
        <w:spacing w:before="156" w:beforeLines="50" w:after="156" w:afterLines="50" w:line="440" w:lineRule="exact"/>
        <w:jc w:val="center"/>
        <w:rPr>
          <w:rFonts w:hint="eastAsia" w:hAnsi="宋体"/>
          <w:b/>
          <w:bCs/>
          <w:sz w:val="32"/>
          <w:szCs w:val="32"/>
        </w:rPr>
      </w:pPr>
      <w:r>
        <w:rPr>
          <w:rFonts w:hint="eastAsia" w:hAnsi="宋体"/>
          <w:b/>
          <w:bCs/>
          <w:sz w:val="32"/>
          <w:szCs w:val="32"/>
          <w:lang w:val="en-US" w:eastAsia="zh-CN"/>
        </w:rPr>
        <w:t>七</w:t>
      </w:r>
      <w:r>
        <w:rPr>
          <w:rFonts w:hint="eastAsia" w:hAnsi="宋体"/>
          <w:b/>
          <w:bCs/>
          <w:sz w:val="32"/>
          <w:szCs w:val="32"/>
        </w:rPr>
        <w:t>、技术响应偏离表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80"/>
        <w:gridCol w:w="2472"/>
        <w:gridCol w:w="2658"/>
        <w:gridCol w:w="1330"/>
        <w:gridCol w:w="1315"/>
      </w:tblGrid>
      <w:tr w14:paraId="43BC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232D89B8">
            <w:pPr>
              <w:jc w:val="center"/>
              <w:rPr>
                <w:rFonts w:hint="eastAsia" w:hAnsi="宋体"/>
                <w:b/>
                <w:sz w:val="21"/>
                <w:szCs w:val="21"/>
              </w:rPr>
            </w:pPr>
            <w:r>
              <w:rPr>
                <w:rFonts w:hint="eastAsia" w:hAnsi="宋体"/>
                <w:b/>
                <w:sz w:val="21"/>
                <w:szCs w:val="21"/>
              </w:rPr>
              <w:t>序号</w:t>
            </w:r>
          </w:p>
        </w:tc>
        <w:tc>
          <w:tcPr>
            <w:tcW w:w="2472" w:type="dxa"/>
            <w:noWrap w:val="0"/>
            <w:tcMar>
              <w:top w:w="28" w:type="dxa"/>
              <w:left w:w="57" w:type="dxa"/>
              <w:bottom w:w="28" w:type="dxa"/>
              <w:right w:w="57" w:type="dxa"/>
            </w:tcMar>
            <w:vAlign w:val="center"/>
          </w:tcPr>
          <w:p w14:paraId="593AE037">
            <w:pPr>
              <w:jc w:val="center"/>
              <w:rPr>
                <w:rFonts w:hint="eastAsia" w:hAnsi="宋体"/>
                <w:b/>
                <w:sz w:val="21"/>
                <w:szCs w:val="21"/>
              </w:rPr>
            </w:pPr>
            <w:r>
              <w:rPr>
                <w:rFonts w:hint="eastAsia" w:hAnsi="宋体"/>
                <w:b/>
                <w:sz w:val="21"/>
                <w:szCs w:val="21"/>
                <w:lang w:val="en-US" w:eastAsia="zh-CN"/>
              </w:rPr>
              <w:t>询价</w:t>
            </w:r>
            <w:r>
              <w:rPr>
                <w:rFonts w:hint="eastAsia" w:hAnsi="宋体"/>
                <w:b/>
                <w:sz w:val="21"/>
                <w:szCs w:val="21"/>
              </w:rPr>
              <w:t>文件需求</w:t>
            </w:r>
          </w:p>
        </w:tc>
        <w:tc>
          <w:tcPr>
            <w:tcW w:w="2658" w:type="dxa"/>
            <w:noWrap w:val="0"/>
            <w:tcMar>
              <w:top w:w="28" w:type="dxa"/>
              <w:left w:w="57" w:type="dxa"/>
              <w:bottom w:w="28" w:type="dxa"/>
              <w:right w:w="57" w:type="dxa"/>
            </w:tcMar>
            <w:vAlign w:val="center"/>
          </w:tcPr>
          <w:p w14:paraId="5456B5EF">
            <w:pPr>
              <w:jc w:val="center"/>
              <w:rPr>
                <w:rFonts w:hint="eastAsia" w:hAnsi="宋体"/>
                <w:b/>
                <w:sz w:val="21"/>
                <w:szCs w:val="21"/>
              </w:rPr>
            </w:pPr>
            <w:r>
              <w:rPr>
                <w:rFonts w:hint="eastAsia" w:hAnsi="宋体"/>
                <w:b/>
                <w:sz w:val="21"/>
                <w:szCs w:val="21"/>
                <w:lang w:val="en-US" w:eastAsia="zh-CN"/>
              </w:rPr>
              <w:t>询价</w:t>
            </w:r>
            <w:r>
              <w:rPr>
                <w:rFonts w:hint="eastAsia" w:hAnsi="宋体"/>
                <w:b/>
                <w:sz w:val="21"/>
                <w:szCs w:val="21"/>
              </w:rPr>
              <w:t>响应文件规格、配置</w:t>
            </w:r>
          </w:p>
        </w:tc>
        <w:tc>
          <w:tcPr>
            <w:tcW w:w="1330" w:type="dxa"/>
            <w:noWrap w:val="0"/>
            <w:tcMar>
              <w:top w:w="28" w:type="dxa"/>
              <w:left w:w="57" w:type="dxa"/>
              <w:bottom w:w="28" w:type="dxa"/>
              <w:right w:w="57" w:type="dxa"/>
            </w:tcMar>
            <w:vAlign w:val="center"/>
          </w:tcPr>
          <w:p w14:paraId="4828B794">
            <w:pPr>
              <w:jc w:val="center"/>
              <w:rPr>
                <w:rFonts w:hint="eastAsia" w:hAnsi="宋体"/>
                <w:b/>
                <w:sz w:val="21"/>
                <w:szCs w:val="21"/>
              </w:rPr>
            </w:pPr>
            <w:r>
              <w:rPr>
                <w:rFonts w:hint="eastAsia" w:hAnsi="宋体"/>
                <w:b/>
                <w:sz w:val="21"/>
                <w:szCs w:val="21"/>
              </w:rPr>
              <w:t>偏离度</w:t>
            </w:r>
          </w:p>
        </w:tc>
        <w:tc>
          <w:tcPr>
            <w:tcW w:w="1315" w:type="dxa"/>
            <w:noWrap w:val="0"/>
            <w:tcMar>
              <w:top w:w="28" w:type="dxa"/>
              <w:left w:w="57" w:type="dxa"/>
              <w:bottom w:w="28" w:type="dxa"/>
              <w:right w:w="57" w:type="dxa"/>
            </w:tcMar>
            <w:vAlign w:val="center"/>
          </w:tcPr>
          <w:p w14:paraId="0912D8B8">
            <w:pPr>
              <w:jc w:val="center"/>
              <w:rPr>
                <w:rFonts w:hint="eastAsia" w:hAnsi="宋体"/>
                <w:b/>
                <w:sz w:val="21"/>
                <w:szCs w:val="21"/>
              </w:rPr>
            </w:pPr>
            <w:r>
              <w:rPr>
                <w:rFonts w:hint="eastAsia" w:hAnsi="宋体"/>
                <w:b/>
                <w:sz w:val="21"/>
                <w:szCs w:val="21"/>
              </w:rPr>
              <w:t>说明</w:t>
            </w:r>
          </w:p>
        </w:tc>
      </w:tr>
      <w:tr w14:paraId="5AF0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FE913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39051363">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27D3B52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843903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BF4EE5">
            <w:pPr>
              <w:jc w:val="center"/>
              <w:rPr>
                <w:rFonts w:hint="eastAsia" w:hAnsi="宋体"/>
                <w:sz w:val="21"/>
                <w:szCs w:val="21"/>
              </w:rPr>
            </w:pPr>
          </w:p>
        </w:tc>
      </w:tr>
      <w:tr w14:paraId="232A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exact"/>
          <w:jc w:val="center"/>
        </w:trPr>
        <w:tc>
          <w:tcPr>
            <w:tcW w:w="1080" w:type="dxa"/>
            <w:noWrap w:val="0"/>
            <w:tcMar>
              <w:top w:w="28" w:type="dxa"/>
              <w:left w:w="57" w:type="dxa"/>
              <w:bottom w:w="28" w:type="dxa"/>
              <w:right w:w="57" w:type="dxa"/>
            </w:tcMar>
            <w:vAlign w:val="center"/>
          </w:tcPr>
          <w:p w14:paraId="5A8E9D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E9CB9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C1DF6F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6BD7A1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0FE9CA9">
            <w:pPr>
              <w:jc w:val="center"/>
              <w:rPr>
                <w:rFonts w:hint="eastAsia" w:hAnsi="宋体"/>
                <w:sz w:val="21"/>
                <w:szCs w:val="21"/>
              </w:rPr>
            </w:pPr>
          </w:p>
        </w:tc>
      </w:tr>
      <w:tr w14:paraId="7AB0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9A7828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3856F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E778279">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B525A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E94C7D">
            <w:pPr>
              <w:jc w:val="center"/>
              <w:rPr>
                <w:rFonts w:hint="eastAsia" w:hAnsi="宋体"/>
                <w:sz w:val="21"/>
                <w:szCs w:val="21"/>
              </w:rPr>
            </w:pPr>
          </w:p>
        </w:tc>
      </w:tr>
      <w:tr w14:paraId="76F9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1DD6332">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61B2B9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D5358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F53C7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FB06E80">
            <w:pPr>
              <w:jc w:val="center"/>
              <w:rPr>
                <w:rFonts w:hint="eastAsia" w:hAnsi="宋体"/>
                <w:sz w:val="21"/>
                <w:szCs w:val="21"/>
              </w:rPr>
            </w:pPr>
          </w:p>
        </w:tc>
      </w:tr>
      <w:tr w14:paraId="121C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4B4685">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E02914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03911A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E25AD5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6CB144FC">
            <w:pPr>
              <w:jc w:val="center"/>
              <w:rPr>
                <w:rFonts w:hint="eastAsia" w:hAnsi="宋体"/>
                <w:sz w:val="21"/>
                <w:szCs w:val="21"/>
              </w:rPr>
            </w:pPr>
          </w:p>
        </w:tc>
      </w:tr>
      <w:tr w14:paraId="1E62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6072EBE">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3BE5CF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2D6407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403275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55AF02C">
            <w:pPr>
              <w:jc w:val="center"/>
              <w:rPr>
                <w:rFonts w:hint="eastAsia" w:hAnsi="宋体"/>
                <w:sz w:val="21"/>
                <w:szCs w:val="21"/>
              </w:rPr>
            </w:pPr>
          </w:p>
        </w:tc>
      </w:tr>
      <w:tr w14:paraId="133F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37420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B16A6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042DE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09B5D5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0D1820">
            <w:pPr>
              <w:jc w:val="center"/>
              <w:rPr>
                <w:rFonts w:hint="eastAsia" w:hAnsi="宋体"/>
                <w:sz w:val="21"/>
                <w:szCs w:val="21"/>
              </w:rPr>
            </w:pPr>
          </w:p>
        </w:tc>
      </w:tr>
      <w:tr w14:paraId="709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E3D96EC">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4913834">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33B262A">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F1EC89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9A51B8">
            <w:pPr>
              <w:jc w:val="center"/>
              <w:rPr>
                <w:rFonts w:hint="eastAsia" w:hAnsi="宋体"/>
                <w:sz w:val="21"/>
                <w:szCs w:val="21"/>
              </w:rPr>
            </w:pPr>
          </w:p>
        </w:tc>
      </w:tr>
      <w:tr w14:paraId="3ADD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33F74DD">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978058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A3B129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3F11BC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4582789">
            <w:pPr>
              <w:jc w:val="center"/>
              <w:rPr>
                <w:rFonts w:hint="eastAsia" w:hAnsi="宋体"/>
                <w:sz w:val="21"/>
                <w:szCs w:val="21"/>
              </w:rPr>
            </w:pPr>
          </w:p>
        </w:tc>
      </w:tr>
      <w:tr w14:paraId="01F5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8FED663">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88467D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3AF8B3">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89AF4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4B00449">
            <w:pPr>
              <w:jc w:val="center"/>
              <w:rPr>
                <w:rFonts w:hint="eastAsia" w:hAnsi="宋体"/>
                <w:sz w:val="21"/>
                <w:szCs w:val="21"/>
              </w:rPr>
            </w:pPr>
          </w:p>
        </w:tc>
      </w:tr>
      <w:tr w14:paraId="1DCF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B5DD4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1A4CD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F0C9F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6B9B34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53BDF56">
            <w:pPr>
              <w:jc w:val="center"/>
              <w:rPr>
                <w:rFonts w:hint="eastAsia" w:hAnsi="宋体"/>
                <w:sz w:val="21"/>
                <w:szCs w:val="21"/>
              </w:rPr>
            </w:pPr>
          </w:p>
        </w:tc>
      </w:tr>
      <w:tr w14:paraId="248B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21B85F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1157ED1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1BF5B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272C56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4FDC41BC">
            <w:pPr>
              <w:jc w:val="center"/>
              <w:rPr>
                <w:rFonts w:hint="eastAsia" w:hAnsi="宋体"/>
                <w:sz w:val="21"/>
                <w:szCs w:val="21"/>
              </w:rPr>
            </w:pPr>
          </w:p>
        </w:tc>
      </w:tr>
      <w:tr w14:paraId="7827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EE88D9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F4B0F9D">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20865D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D2677C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68AFF7C">
            <w:pPr>
              <w:jc w:val="center"/>
              <w:rPr>
                <w:rFonts w:hint="eastAsia" w:hAnsi="宋体"/>
                <w:sz w:val="21"/>
                <w:szCs w:val="21"/>
              </w:rPr>
            </w:pPr>
          </w:p>
        </w:tc>
      </w:tr>
      <w:tr w14:paraId="1FDE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DA4D90A">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5C9CD0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319E08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0104B5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2F09901">
            <w:pPr>
              <w:jc w:val="center"/>
              <w:rPr>
                <w:rFonts w:hint="eastAsia" w:hAnsi="宋体"/>
                <w:sz w:val="21"/>
                <w:szCs w:val="21"/>
              </w:rPr>
            </w:pPr>
          </w:p>
        </w:tc>
      </w:tr>
      <w:tr w14:paraId="07ED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B9EDB1B">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6EBADC">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9C11088">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112321D">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E9167A6">
            <w:pPr>
              <w:jc w:val="center"/>
              <w:rPr>
                <w:rFonts w:hint="eastAsia" w:hAnsi="宋体"/>
                <w:sz w:val="21"/>
                <w:szCs w:val="21"/>
              </w:rPr>
            </w:pPr>
          </w:p>
        </w:tc>
      </w:tr>
      <w:tr w14:paraId="6829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062F10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AD29DF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9FD1BB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324D7F8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3A599F5">
            <w:pPr>
              <w:jc w:val="center"/>
              <w:rPr>
                <w:rFonts w:hint="eastAsia" w:hAnsi="宋体"/>
                <w:sz w:val="21"/>
                <w:szCs w:val="21"/>
              </w:rPr>
            </w:pPr>
          </w:p>
        </w:tc>
      </w:tr>
      <w:tr w14:paraId="65ED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93EE7F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C95C2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CB5257D">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803C9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171BBE31">
            <w:pPr>
              <w:jc w:val="center"/>
              <w:rPr>
                <w:rFonts w:hint="eastAsia" w:hAnsi="宋体"/>
                <w:sz w:val="21"/>
                <w:szCs w:val="21"/>
              </w:rPr>
            </w:pPr>
          </w:p>
        </w:tc>
      </w:tr>
    </w:tbl>
    <w:p w14:paraId="1005D008">
      <w:pPr>
        <w:spacing w:before="156" w:beforeLines="50" w:line="440" w:lineRule="exact"/>
        <w:ind w:firstLine="240" w:firstLineChars="100"/>
        <w:rPr>
          <w:rFonts w:hint="eastAsia" w:hAnsi="宋体"/>
          <w:sz w:val="24"/>
        </w:rPr>
      </w:pPr>
      <w:r>
        <w:rPr>
          <w:rFonts w:hint="eastAsia" w:hAnsi="宋体"/>
          <w:sz w:val="24"/>
        </w:rPr>
        <w:t>注：投标供应商应根据</w:t>
      </w:r>
      <w:r>
        <w:rPr>
          <w:rFonts w:hint="eastAsia" w:hAnsi="宋体"/>
          <w:sz w:val="24"/>
          <w:lang w:eastAsia="zh-CN"/>
        </w:rPr>
        <w:t>院方网站公示</w:t>
      </w:r>
      <w:r>
        <w:rPr>
          <w:rFonts w:hint="eastAsia" w:hAnsi="宋体"/>
          <w:sz w:val="24"/>
        </w:rPr>
        <w:t>技术要求如实逐项填写响应偏离，如有漏报、瞒报谈判文件所要求的性能指标等，将视为没有实质性响应谈判文件。</w:t>
      </w:r>
    </w:p>
    <w:p w14:paraId="39C4FE0E">
      <w:pPr>
        <w:spacing w:line="440" w:lineRule="exact"/>
        <w:ind w:firstLine="240" w:firstLineChars="100"/>
        <w:rPr>
          <w:rFonts w:hint="eastAsia" w:hAnsi="宋体"/>
          <w:sz w:val="24"/>
        </w:rPr>
      </w:pPr>
    </w:p>
    <w:p w14:paraId="776183BA">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9BB90C8">
      <w:pPr>
        <w:spacing w:line="440" w:lineRule="exact"/>
        <w:ind w:firstLine="240" w:firstLineChars="100"/>
        <w:rPr>
          <w:rFonts w:hint="eastAsia" w:hAnsi="宋体" w:cs="宋体"/>
          <w:sz w:val="24"/>
        </w:rPr>
      </w:pPr>
    </w:p>
    <w:p w14:paraId="695685E1">
      <w:pPr>
        <w:spacing w:line="440" w:lineRule="exact"/>
        <w:ind w:firstLine="240" w:firstLineChars="100"/>
        <w:rPr>
          <w:rFonts w:hint="eastAsia"/>
          <w:sz w:val="24"/>
        </w:rPr>
      </w:pPr>
      <w:r>
        <w:rPr>
          <w:rFonts w:hAnsi="宋体" w:cs="宋体"/>
          <w:sz w:val="24"/>
        </w:rPr>
        <w:t>法定代表人或授权代理人签字：</w:t>
      </w:r>
      <w:r>
        <w:rPr>
          <w:rFonts w:hAnsi="宋体" w:cs="宋体"/>
          <w:sz w:val="24"/>
          <w:u w:val="single"/>
        </w:rPr>
        <w:t>     </w:t>
      </w:r>
    </w:p>
    <w:p w14:paraId="4AB99318">
      <w:pPr>
        <w:spacing w:line="440" w:lineRule="exact"/>
        <w:ind w:firstLine="1017" w:firstLineChars="424"/>
        <w:jc w:val="right"/>
        <w:rPr>
          <w:rFonts w:hint="eastAsia" w:hAnsi="宋体"/>
          <w:sz w:val="24"/>
        </w:rPr>
      </w:pPr>
    </w:p>
    <w:p w14:paraId="5EA33076">
      <w:pPr>
        <w:spacing w:line="440" w:lineRule="exact"/>
        <w:ind w:firstLine="5817" w:firstLineChars="2424"/>
        <w:rPr>
          <w:rFonts w:hAnsi="宋体"/>
          <w:sz w:val="24"/>
        </w:rPr>
      </w:pPr>
      <w:r>
        <w:rPr>
          <w:rFonts w:hint="eastAsia" w:hAnsi="宋体"/>
          <w:sz w:val="24"/>
        </w:rPr>
        <w:t>日期：     年    月    日</w:t>
      </w:r>
    </w:p>
    <w:p w14:paraId="31057534">
      <w:pPr>
        <w:widowControl/>
        <w:spacing w:line="520" w:lineRule="exact"/>
        <w:ind w:firstLine="480" w:firstLineChars="200"/>
        <w:jc w:val="left"/>
        <w:outlineLvl w:val="0"/>
        <w:rPr>
          <w:rFonts w:hint="eastAsia" w:hAnsi="宋体"/>
          <w:b/>
          <w:bCs/>
          <w:sz w:val="32"/>
          <w:szCs w:val="32"/>
        </w:rPr>
      </w:pPr>
      <w:r>
        <w:rPr>
          <w:rFonts w:hAnsi="宋体"/>
          <w:sz w:val="24"/>
        </w:rPr>
        <w:br w:type="page"/>
      </w:r>
    </w:p>
    <w:p w14:paraId="26BDCDFC">
      <w:pPr>
        <w:spacing w:before="240" w:after="60"/>
        <w:jc w:val="center"/>
        <w:outlineLvl w:val="0"/>
        <w:rPr>
          <w:rFonts w:ascii="Cambria" w:hAnsi="Cambria" w:eastAsia="宋体" w:cs="宋体"/>
          <w:b/>
          <w:bCs/>
          <w:kern w:val="0"/>
          <w:sz w:val="24"/>
          <w:szCs w:val="32"/>
        </w:rPr>
      </w:pPr>
      <w:r>
        <w:rPr>
          <w:rFonts w:hint="eastAsia" w:ascii="Cambria" w:hAnsi="Cambria" w:eastAsia="宋体" w:cs="Times New Roman"/>
          <w:b/>
          <w:bCs/>
          <w:kern w:val="0"/>
          <w:sz w:val="32"/>
          <w:szCs w:val="32"/>
          <w:lang w:val="en-US" w:eastAsia="zh-CN"/>
        </w:rPr>
        <w:t>八</w:t>
      </w:r>
      <w:r>
        <w:rPr>
          <w:rFonts w:hint="eastAsia" w:ascii="Cambria" w:hAnsi="Cambria" w:eastAsia="宋体" w:cs="Times New Roman"/>
          <w:b/>
          <w:bCs/>
          <w:kern w:val="0"/>
          <w:sz w:val="32"/>
          <w:szCs w:val="32"/>
        </w:rPr>
        <w:t>、</w:t>
      </w:r>
      <w:r>
        <w:rPr>
          <w:rFonts w:hint="eastAsia" w:ascii="Cambria" w:hAnsi="Cambria" w:eastAsia="宋体" w:cs="Times New Roman"/>
          <w:b/>
          <w:bCs/>
          <w:kern w:val="0"/>
          <w:sz w:val="32"/>
          <w:szCs w:val="32"/>
          <w:lang w:val="en-US" w:eastAsia="zh-CN"/>
        </w:rPr>
        <w:t>询价采购</w:t>
      </w:r>
      <w:r>
        <w:rPr>
          <w:rFonts w:hint="eastAsia" w:ascii="Cambria" w:hAnsi="Cambria" w:eastAsia="宋体" w:cs="Times New Roman"/>
          <w:b/>
          <w:bCs/>
          <w:kern w:val="0"/>
          <w:sz w:val="32"/>
          <w:szCs w:val="32"/>
        </w:rPr>
        <w:t>方案</w:t>
      </w:r>
    </w:p>
    <w:p w14:paraId="4202B2B8">
      <w:pPr>
        <w:spacing w:line="520" w:lineRule="exact"/>
        <w:ind w:firstLine="480" w:firstLineChars="200"/>
        <w:rPr>
          <w:rFonts w:ascii="宋体" w:hAnsi="宋体" w:eastAsia="宋体" w:cs="Times New Roman"/>
          <w:kern w:val="0"/>
          <w:sz w:val="24"/>
          <w:szCs w:val="20"/>
        </w:rPr>
      </w:pPr>
    </w:p>
    <w:p w14:paraId="6C88137B">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1、供应商针对本项目的总体纲要方案</w:t>
      </w:r>
    </w:p>
    <w:p w14:paraId="241E8C67">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2、商务响应说明</w:t>
      </w:r>
    </w:p>
    <w:p w14:paraId="0B9693FF">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3、项目实施组织计划</w:t>
      </w:r>
    </w:p>
    <w:p w14:paraId="4190D8FC">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4、质量保证措施</w:t>
      </w:r>
    </w:p>
    <w:p w14:paraId="4FA22D01">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5、供应商认为有必要说明的问题</w:t>
      </w:r>
    </w:p>
    <w:p w14:paraId="23664ACB">
      <w:pPr>
        <w:spacing w:line="520" w:lineRule="exact"/>
        <w:rPr>
          <w:rFonts w:ascii="宋体" w:hAnsi="宋体" w:eastAsia="宋体" w:cs="Times New Roman"/>
          <w:kern w:val="0"/>
          <w:sz w:val="24"/>
          <w:szCs w:val="20"/>
        </w:rPr>
      </w:pPr>
    </w:p>
    <w:p w14:paraId="3E934A6D">
      <w:pPr>
        <w:spacing w:before="312" w:beforeLines="100" w:after="156" w:afterLines="50" w:line="640" w:lineRule="exact"/>
        <w:jc w:val="center"/>
        <w:rPr>
          <w:rFonts w:hint="eastAsia" w:hAnsi="宋体" w:cs="宋体"/>
          <w:b/>
          <w:bCs/>
          <w:sz w:val="32"/>
          <w:szCs w:val="32"/>
        </w:rPr>
      </w:pPr>
    </w:p>
    <w:p w14:paraId="178DEF70">
      <w:pPr>
        <w:spacing w:before="312" w:beforeLines="100" w:after="156" w:afterLines="50" w:line="640" w:lineRule="exact"/>
        <w:jc w:val="center"/>
        <w:rPr>
          <w:rFonts w:hint="eastAsia" w:hAnsi="宋体" w:cs="宋体"/>
          <w:b/>
          <w:bCs/>
          <w:sz w:val="32"/>
          <w:szCs w:val="32"/>
        </w:rPr>
      </w:pPr>
    </w:p>
    <w:p w14:paraId="76F2BF01">
      <w:pPr>
        <w:spacing w:before="312" w:beforeLines="100" w:after="156" w:afterLines="50" w:line="640" w:lineRule="exact"/>
        <w:jc w:val="center"/>
        <w:rPr>
          <w:rFonts w:hint="eastAsia" w:hAnsi="宋体" w:cs="宋体"/>
          <w:b/>
          <w:bCs/>
          <w:sz w:val="32"/>
          <w:szCs w:val="32"/>
        </w:rPr>
      </w:pPr>
    </w:p>
    <w:p w14:paraId="20E32F82">
      <w:pPr>
        <w:spacing w:before="312" w:beforeLines="100" w:after="156" w:afterLines="50" w:line="640" w:lineRule="exact"/>
        <w:jc w:val="center"/>
        <w:rPr>
          <w:rFonts w:hint="eastAsia" w:hAnsi="宋体" w:cs="宋体"/>
          <w:b/>
          <w:bCs/>
          <w:sz w:val="32"/>
          <w:szCs w:val="32"/>
        </w:rPr>
      </w:pPr>
    </w:p>
    <w:p w14:paraId="55FE4C41">
      <w:pPr>
        <w:spacing w:before="312" w:beforeLines="100" w:after="156" w:afterLines="50" w:line="640" w:lineRule="exact"/>
        <w:jc w:val="center"/>
        <w:rPr>
          <w:rFonts w:hint="eastAsia" w:hAnsi="宋体" w:cs="宋体"/>
          <w:b/>
          <w:bCs/>
          <w:sz w:val="32"/>
          <w:szCs w:val="32"/>
        </w:rPr>
      </w:pPr>
    </w:p>
    <w:p w14:paraId="50D75A7A">
      <w:pPr>
        <w:spacing w:before="312" w:beforeLines="100" w:after="156" w:afterLines="50" w:line="640" w:lineRule="exact"/>
        <w:jc w:val="center"/>
        <w:rPr>
          <w:rFonts w:hint="eastAsia" w:hAnsi="宋体" w:cs="宋体"/>
          <w:b/>
          <w:bCs/>
          <w:sz w:val="32"/>
          <w:szCs w:val="32"/>
        </w:rPr>
      </w:pPr>
    </w:p>
    <w:p w14:paraId="57D18FD4">
      <w:pPr>
        <w:spacing w:before="312" w:beforeLines="100" w:after="156" w:afterLines="50" w:line="640" w:lineRule="exact"/>
        <w:jc w:val="center"/>
        <w:rPr>
          <w:rFonts w:hint="eastAsia" w:hAnsi="宋体" w:cs="宋体"/>
          <w:b/>
          <w:bCs/>
          <w:sz w:val="32"/>
          <w:szCs w:val="32"/>
        </w:rPr>
      </w:pPr>
    </w:p>
    <w:p w14:paraId="47662323">
      <w:pPr>
        <w:spacing w:before="312" w:beforeLines="100" w:after="156" w:afterLines="50" w:line="640" w:lineRule="exact"/>
        <w:jc w:val="center"/>
        <w:rPr>
          <w:rFonts w:hint="eastAsia" w:hAnsi="宋体" w:cs="宋体"/>
          <w:b/>
          <w:bCs/>
          <w:sz w:val="32"/>
          <w:szCs w:val="32"/>
        </w:rPr>
      </w:pPr>
    </w:p>
    <w:p w14:paraId="33C373E4">
      <w:pPr>
        <w:spacing w:before="312" w:beforeLines="100" w:after="156" w:afterLines="50" w:line="640" w:lineRule="exact"/>
        <w:jc w:val="center"/>
        <w:rPr>
          <w:rFonts w:hint="eastAsia" w:hAnsi="宋体" w:cs="宋体"/>
          <w:b/>
          <w:bCs/>
          <w:sz w:val="32"/>
          <w:szCs w:val="32"/>
        </w:rPr>
      </w:pPr>
    </w:p>
    <w:p w14:paraId="3EE54A62">
      <w:pPr>
        <w:spacing w:before="312" w:beforeLines="100" w:after="156" w:afterLines="50" w:line="640" w:lineRule="exact"/>
        <w:jc w:val="center"/>
        <w:rPr>
          <w:rFonts w:hint="eastAsia" w:hAnsi="宋体" w:cs="宋体"/>
          <w:b/>
          <w:bCs/>
          <w:sz w:val="32"/>
          <w:szCs w:val="32"/>
        </w:rPr>
      </w:pPr>
    </w:p>
    <w:p w14:paraId="56BD2EF0">
      <w:pPr>
        <w:spacing w:before="312" w:beforeLines="100" w:after="156" w:afterLines="50" w:line="640" w:lineRule="exact"/>
        <w:jc w:val="center"/>
        <w:rPr>
          <w:rFonts w:hint="eastAsia" w:hAnsi="宋体" w:cs="宋体"/>
          <w:b/>
          <w:bCs/>
          <w:sz w:val="32"/>
          <w:szCs w:val="32"/>
        </w:rPr>
      </w:pPr>
      <w:r>
        <w:rPr>
          <w:rFonts w:hint="eastAsia" w:hAnsi="宋体" w:cs="宋体"/>
          <w:b/>
          <w:bCs/>
          <w:sz w:val="32"/>
          <w:szCs w:val="32"/>
          <w:lang w:val="en-US" w:eastAsia="zh-CN"/>
        </w:rPr>
        <w:t>九</w:t>
      </w:r>
      <w:r>
        <w:rPr>
          <w:rFonts w:hint="eastAsia" w:hAnsi="宋体" w:cs="宋体"/>
          <w:b/>
          <w:bCs/>
          <w:sz w:val="32"/>
          <w:szCs w:val="32"/>
        </w:rPr>
        <w:t>、</w:t>
      </w:r>
      <w:r>
        <w:rPr>
          <w:rFonts w:hAnsi="宋体" w:cs="宋体"/>
          <w:b/>
          <w:bCs/>
          <w:sz w:val="32"/>
          <w:szCs w:val="32"/>
        </w:rPr>
        <w:t>供应商拒绝政府采购领域商业贿赂承诺书</w:t>
      </w:r>
    </w:p>
    <w:p w14:paraId="504455BA">
      <w:pPr>
        <w:widowControl/>
        <w:spacing w:line="440" w:lineRule="exact"/>
        <w:ind w:firstLine="480" w:firstLineChars="200"/>
        <w:jc w:val="left"/>
        <w:rPr>
          <w:rFonts w:hint="eastAsia" w:hAnsi="宋体" w:cs="宋体"/>
          <w:sz w:val="24"/>
        </w:rPr>
      </w:pPr>
      <w:r>
        <w:rPr>
          <w:rFonts w:hAnsi="宋体" w:cs="宋体"/>
          <w:sz w:val="24"/>
        </w:rPr>
        <w:t>为响应党中央、国务院关于治理政府采购领域商业贿赂行为的号召，我</w:t>
      </w:r>
      <w:r>
        <w:rPr>
          <w:rFonts w:hint="eastAsia" w:hAnsi="宋体" w:cs="宋体"/>
          <w:sz w:val="24"/>
        </w:rPr>
        <w:t>单位</w:t>
      </w:r>
      <w:r>
        <w:rPr>
          <w:rFonts w:hAnsi="宋体" w:cs="宋体"/>
          <w:sz w:val="24"/>
        </w:rPr>
        <w:t xml:space="preserve">在此庄严承诺： </w:t>
      </w:r>
    </w:p>
    <w:p w14:paraId="3556DCB2">
      <w:pPr>
        <w:widowControl/>
        <w:spacing w:line="440" w:lineRule="exact"/>
        <w:ind w:firstLine="480" w:firstLineChars="200"/>
        <w:jc w:val="left"/>
        <w:rPr>
          <w:rFonts w:hint="eastAsia" w:hAnsi="宋体" w:cs="宋体"/>
          <w:sz w:val="24"/>
        </w:rPr>
      </w:pPr>
      <w:r>
        <w:rPr>
          <w:rFonts w:hAnsi="宋体" w:cs="宋体"/>
          <w:sz w:val="24"/>
        </w:rPr>
        <w:t xml:space="preserve">1、在参与政府采购活动中遵纪守法、诚信经营、公平竞标。 </w:t>
      </w:r>
    </w:p>
    <w:p w14:paraId="1E76CD3F">
      <w:pPr>
        <w:widowControl/>
        <w:spacing w:line="440" w:lineRule="exact"/>
        <w:ind w:firstLine="480" w:firstLineChars="200"/>
        <w:jc w:val="left"/>
        <w:rPr>
          <w:rFonts w:hint="eastAsia" w:hAnsi="宋体" w:cs="宋体"/>
          <w:sz w:val="24"/>
        </w:rPr>
      </w:pPr>
      <w:r>
        <w:rPr>
          <w:rFonts w:hAnsi="宋体" w:cs="宋体"/>
          <w:sz w:val="24"/>
        </w:rPr>
        <w:t xml:space="preserve">2、不向政府采购人、采购代理机构和政府采购评审专家进行任何形式的商业贿赂以谋取交易机会。 </w:t>
      </w:r>
    </w:p>
    <w:p w14:paraId="584AE001">
      <w:pPr>
        <w:widowControl/>
        <w:spacing w:line="440" w:lineRule="exact"/>
        <w:ind w:firstLine="480" w:firstLineChars="200"/>
        <w:jc w:val="left"/>
        <w:rPr>
          <w:rFonts w:hint="eastAsia" w:hAnsi="宋体" w:cs="宋体"/>
          <w:sz w:val="24"/>
        </w:rPr>
      </w:pPr>
      <w:r>
        <w:rPr>
          <w:rFonts w:hAnsi="宋体" w:cs="宋体"/>
          <w:sz w:val="24"/>
        </w:rPr>
        <w:t xml:space="preserve">3、不向政府采购代理机构和采购人提供虚假资质文件或采用虚假应标方式参与政府采购市场竞争并谋取中标、成交。 </w:t>
      </w:r>
    </w:p>
    <w:p w14:paraId="231831B0">
      <w:pPr>
        <w:widowControl/>
        <w:spacing w:line="440" w:lineRule="exact"/>
        <w:ind w:firstLine="480" w:firstLineChars="200"/>
        <w:jc w:val="left"/>
        <w:rPr>
          <w:rFonts w:hint="eastAsia" w:hAnsi="宋体" w:cs="宋体"/>
          <w:sz w:val="24"/>
        </w:rPr>
      </w:pPr>
      <w:r>
        <w:rPr>
          <w:rFonts w:hAnsi="宋体" w:cs="宋体"/>
          <w:sz w:val="24"/>
        </w:rPr>
        <w:t xml:space="preserve">4、不采取“围标、陪标”等商业欺诈手段获得政府采购定单。 </w:t>
      </w:r>
    </w:p>
    <w:p w14:paraId="19C982EA">
      <w:pPr>
        <w:widowControl/>
        <w:spacing w:line="440" w:lineRule="exact"/>
        <w:ind w:firstLine="480" w:firstLineChars="200"/>
        <w:jc w:val="left"/>
        <w:rPr>
          <w:rFonts w:hint="eastAsia" w:hAnsi="宋体" w:cs="宋体"/>
          <w:sz w:val="24"/>
        </w:rPr>
      </w:pPr>
      <w:r>
        <w:rPr>
          <w:rFonts w:hAnsi="宋体" w:cs="宋体"/>
          <w:sz w:val="24"/>
        </w:rPr>
        <w:t xml:space="preserve">5、不采取不正当手段低毁、排挤其他供应商。 </w:t>
      </w:r>
    </w:p>
    <w:p w14:paraId="330C0E71">
      <w:pPr>
        <w:widowControl/>
        <w:spacing w:line="440" w:lineRule="exact"/>
        <w:ind w:firstLine="480" w:firstLineChars="200"/>
        <w:jc w:val="left"/>
        <w:rPr>
          <w:rFonts w:hint="eastAsia" w:hAnsi="宋体" w:cs="宋体"/>
          <w:sz w:val="24"/>
        </w:rPr>
      </w:pPr>
      <w:r>
        <w:rPr>
          <w:rFonts w:hAnsi="宋体" w:cs="宋体"/>
          <w:sz w:val="24"/>
        </w:rPr>
        <w:t xml:space="preserve">6、不在提供商品和服务时“偷梁换柱、以次充好”损害采购人的合法权益。 </w:t>
      </w:r>
    </w:p>
    <w:p w14:paraId="348F0ADF">
      <w:pPr>
        <w:widowControl/>
        <w:spacing w:line="440" w:lineRule="exact"/>
        <w:ind w:firstLine="480" w:firstLineChars="200"/>
        <w:jc w:val="left"/>
        <w:rPr>
          <w:rFonts w:hint="eastAsia" w:hAnsi="宋体" w:cs="宋体"/>
          <w:sz w:val="24"/>
        </w:rPr>
      </w:pPr>
      <w:r>
        <w:rPr>
          <w:rFonts w:hAnsi="宋体" w:cs="宋体"/>
          <w:sz w:val="24"/>
        </w:rPr>
        <w:t xml:space="preserve">7、不与采购人、采购代理机构政府采购评审专家或其它供应商恶意串通，进行质疑和投诉，维护政府采购市场秩序。 </w:t>
      </w:r>
    </w:p>
    <w:p w14:paraId="3D11B240">
      <w:pPr>
        <w:widowControl/>
        <w:spacing w:line="440" w:lineRule="exact"/>
        <w:ind w:firstLine="480" w:firstLineChars="200"/>
        <w:jc w:val="left"/>
        <w:rPr>
          <w:rFonts w:hint="eastAsia" w:hAnsi="宋体" w:cs="宋体"/>
          <w:sz w:val="24"/>
        </w:rPr>
      </w:pPr>
      <w:r>
        <w:rPr>
          <w:rFonts w:hAnsi="宋体" w:cs="宋体"/>
          <w:sz w:val="24"/>
        </w:rPr>
        <w:t xml:space="preserve">8、尊重和接受政府采购监督管理部门的监督和政府采购代理机构招标采购要求，承担因违约行为给采购人造成的损失。 </w:t>
      </w:r>
      <w:r>
        <w:rPr>
          <w:rFonts w:hAnsi="宋体" w:cs="宋体"/>
          <w:sz w:val="24"/>
        </w:rPr>
        <w:br w:type="textWrapping"/>
      </w:r>
      <w:r>
        <w:rPr>
          <w:rFonts w:hAnsi="宋体" w:cs="宋体"/>
          <w:sz w:val="24"/>
        </w:rPr>
        <w:t xml:space="preserve">　　9、不发生其他有悖于政府采购公开、公平、公正和诚信原则的行为。 </w:t>
      </w:r>
    </w:p>
    <w:p w14:paraId="53DB6AFF">
      <w:pPr>
        <w:widowControl/>
        <w:spacing w:line="440" w:lineRule="exact"/>
        <w:ind w:firstLine="480" w:firstLineChars="200"/>
        <w:jc w:val="left"/>
        <w:rPr>
          <w:rFonts w:hint="eastAsia" w:hAnsi="宋体" w:cs="宋体"/>
          <w:sz w:val="24"/>
        </w:rPr>
      </w:pPr>
    </w:p>
    <w:p w14:paraId="0F8A480C">
      <w:pPr>
        <w:widowControl/>
        <w:spacing w:line="440" w:lineRule="exact"/>
        <w:ind w:firstLine="480" w:firstLineChars="200"/>
        <w:jc w:val="left"/>
        <w:rPr>
          <w:rFonts w:hint="eastAsia" w:hAnsi="宋体" w:cs="宋体"/>
          <w:sz w:val="24"/>
        </w:rPr>
      </w:pPr>
      <w:r>
        <w:rPr>
          <w:rFonts w:hAnsi="宋体" w:cs="宋体"/>
          <w:sz w:val="24"/>
        </w:rPr>
        <w:t>承诺单位：</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（盖章） </w:t>
      </w:r>
    </w:p>
    <w:p w14:paraId="3C19AFDA">
      <w:pPr>
        <w:widowControl/>
        <w:spacing w:line="440" w:lineRule="exact"/>
        <w:ind w:firstLine="480" w:firstLineChars="200"/>
        <w:jc w:val="left"/>
        <w:rPr>
          <w:rFonts w:hint="eastAsia" w:hAnsi="宋体" w:cs="宋体"/>
          <w:sz w:val="24"/>
        </w:rPr>
      </w:pPr>
      <w:r>
        <w:rPr>
          <w:rFonts w:hAnsi="宋体" w:cs="宋体"/>
          <w:sz w:val="24"/>
        </w:rPr>
        <w:t>全权代表：</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（签字） </w:t>
      </w:r>
    </w:p>
    <w:p w14:paraId="31F024B2">
      <w:pPr>
        <w:widowControl/>
        <w:spacing w:line="440" w:lineRule="exact"/>
        <w:ind w:firstLine="480" w:firstLineChars="200"/>
        <w:jc w:val="left"/>
        <w:rPr>
          <w:rFonts w:hint="eastAsia" w:hAnsi="宋体" w:cs="宋体"/>
          <w:sz w:val="24"/>
        </w:rPr>
      </w:pPr>
      <w:r>
        <w:rPr>
          <w:rFonts w:hAnsi="宋体" w:cs="宋体"/>
          <w:sz w:val="24"/>
        </w:rPr>
        <w:t>地　　址：</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25B13C4">
      <w:pPr>
        <w:widowControl/>
        <w:spacing w:line="440" w:lineRule="exact"/>
        <w:ind w:firstLine="480" w:firstLineChars="200"/>
        <w:jc w:val="left"/>
        <w:rPr>
          <w:rFonts w:hint="eastAsia" w:hAnsi="宋体" w:cs="宋体"/>
          <w:sz w:val="24"/>
        </w:rPr>
      </w:pPr>
      <w:r>
        <w:rPr>
          <w:rFonts w:hAnsi="宋体" w:cs="宋体"/>
          <w:sz w:val="24"/>
        </w:rPr>
        <w:t>邮</w:t>
      </w:r>
      <w:r>
        <w:rPr>
          <w:rFonts w:hint="eastAsia" w:hAnsi="宋体" w:cs="宋体"/>
          <w:sz w:val="24"/>
        </w:rPr>
        <w:t xml:space="preserve">    </w:t>
      </w:r>
      <w:r>
        <w:rPr>
          <w:rFonts w:hAnsi="宋体" w:cs="宋体"/>
          <w:sz w:val="24"/>
        </w:rPr>
        <w:t>编：</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6771945">
      <w:pPr>
        <w:widowControl/>
        <w:spacing w:line="440" w:lineRule="exact"/>
        <w:ind w:firstLine="480" w:firstLineChars="200"/>
        <w:jc w:val="left"/>
        <w:rPr>
          <w:rFonts w:hint="eastAsia"/>
        </w:rPr>
      </w:pPr>
      <w:r>
        <w:rPr>
          <w:rFonts w:hAnsi="宋体" w:cs="宋体"/>
          <w:sz w:val="24"/>
        </w:rPr>
        <w:t>电　　话：</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br w:type="textWrapping"/>
      </w:r>
      <w:r>
        <w:rPr>
          <w:rFonts w:hAnsi="宋体" w:cs="宋体"/>
          <w:sz w:val="24"/>
        </w:rPr>
        <w:t xml:space="preserve">　　　　　　　　　　　　　　 </w:t>
      </w:r>
      <w:r>
        <w:rPr>
          <w:rFonts w:hAnsi="宋体" w:cs="宋体"/>
          <w:sz w:val="24"/>
        </w:rPr>
        <w:br w:type="textWrapping"/>
      </w:r>
      <w:r>
        <w:rPr>
          <w:rFonts w:hAnsi="宋体" w:cs="宋体"/>
          <w:sz w:val="24"/>
        </w:rPr>
        <w:t>                              </w:t>
      </w:r>
      <w:r>
        <w:rPr>
          <w:rFonts w:hint="eastAsia" w:hAnsi="宋体" w:cs="宋体"/>
          <w:sz w:val="24"/>
        </w:rPr>
        <w:t xml:space="preserve">                                                                      </w:t>
      </w:r>
      <w:r>
        <w:rPr>
          <w:rFonts w:hAnsi="宋体" w:cs="宋体"/>
          <w:sz w:val="24"/>
        </w:rPr>
        <w:t>年</w:t>
      </w:r>
      <w:r>
        <w:rPr>
          <w:rFonts w:hint="eastAsia" w:hAnsi="宋体" w:cs="宋体"/>
          <w:sz w:val="24"/>
        </w:rPr>
        <w:t xml:space="preserve">  </w:t>
      </w:r>
      <w:r>
        <w:rPr>
          <w:rFonts w:hAnsi="宋体" w:cs="宋体"/>
          <w:sz w:val="24"/>
        </w:rPr>
        <w:t>　　月</w:t>
      </w:r>
      <w:r>
        <w:rPr>
          <w:rFonts w:hint="eastAsia" w:hAnsi="宋体" w:cs="宋体"/>
          <w:sz w:val="24"/>
        </w:rPr>
        <w:t xml:space="preserve"> </w:t>
      </w:r>
      <w:r>
        <w:rPr>
          <w:rFonts w:hAnsi="宋体" w:cs="宋体"/>
          <w:sz w:val="24"/>
        </w:rPr>
        <w:t>　　</w:t>
      </w:r>
      <w:r>
        <w:rPr>
          <w:rFonts w:hint="eastAsia" w:hAnsi="宋体" w:cs="宋体"/>
          <w:sz w:val="24"/>
        </w:rPr>
        <w:t xml:space="preserve"> </w:t>
      </w:r>
      <w:r>
        <w:rPr>
          <w:rFonts w:hAnsi="宋体" w:cs="宋体"/>
          <w:sz w:val="24"/>
        </w:rPr>
        <w:t>日</w:t>
      </w:r>
    </w:p>
    <w:p w14:paraId="7521FE94"/>
    <w:p w14:paraId="36325979">
      <w:pPr>
        <w:keepNext w:val="0"/>
        <w:keepLines w:val="0"/>
        <w:pageBreakBefore w:val="0"/>
        <w:wordWrap/>
        <w:overflowPunct/>
        <w:topLinePunct w:val="0"/>
        <w:bidi w:val="0"/>
        <w:spacing w:before="313" w:beforeLines="100" w:after="157" w:afterLines="50"/>
        <w:ind w:firstLine="560" w:firstLineChars="200"/>
        <w:rPr>
          <w:rFonts w:hint="eastAsia" w:asciiTheme="minorEastAsia" w:hAnsiTheme="minorEastAsia" w:eastAsiaTheme="minorEastAsia" w:cstheme="minorEastAsia"/>
          <w:b w:val="0"/>
          <w:bCs w:val="0"/>
          <w:sz w:val="28"/>
          <w:szCs w:val="28"/>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970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72E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372E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7382A"/>
    <w:multiLevelType w:val="singleLevel"/>
    <w:tmpl w:val="1DE7382A"/>
    <w:lvl w:ilvl="0" w:tentative="0">
      <w:start w:val="1"/>
      <w:numFmt w:val="decimal"/>
      <w:lvlText w:val="%1)"/>
      <w:lvlJc w:val="left"/>
      <w:pPr>
        <w:tabs>
          <w:tab w:val="left" w:pos="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MjA5MDI3NWFjM2NhODI3NDRjZDFhYmExNDVjNzUifQ=="/>
  </w:docVars>
  <w:rsids>
    <w:rsidRoot w:val="00000000"/>
    <w:rsid w:val="02A604E3"/>
    <w:rsid w:val="08692DEA"/>
    <w:rsid w:val="0A2543E3"/>
    <w:rsid w:val="0EEB0CF5"/>
    <w:rsid w:val="0F78519E"/>
    <w:rsid w:val="15951432"/>
    <w:rsid w:val="1A5313D0"/>
    <w:rsid w:val="1DA64EFD"/>
    <w:rsid w:val="1E7C09E7"/>
    <w:rsid w:val="1ED96EE8"/>
    <w:rsid w:val="21C36564"/>
    <w:rsid w:val="222A4802"/>
    <w:rsid w:val="225C4B09"/>
    <w:rsid w:val="30242848"/>
    <w:rsid w:val="30576354"/>
    <w:rsid w:val="32480FD6"/>
    <w:rsid w:val="34321E32"/>
    <w:rsid w:val="37265173"/>
    <w:rsid w:val="3B993F45"/>
    <w:rsid w:val="3D157B8B"/>
    <w:rsid w:val="401323CB"/>
    <w:rsid w:val="407B35AD"/>
    <w:rsid w:val="48420C8C"/>
    <w:rsid w:val="4C7BF883"/>
    <w:rsid w:val="4D296A95"/>
    <w:rsid w:val="4F9F5E8C"/>
    <w:rsid w:val="596923EF"/>
    <w:rsid w:val="5E7B50CC"/>
    <w:rsid w:val="5EC944B2"/>
    <w:rsid w:val="61BD37DE"/>
    <w:rsid w:val="656108D5"/>
    <w:rsid w:val="6C5317A9"/>
    <w:rsid w:val="6D390C29"/>
    <w:rsid w:val="6F424854"/>
    <w:rsid w:val="714A00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mbria" w:hAnsi="Cambria"/>
      <w:b/>
      <w:bCs/>
      <w:kern w:val="2"/>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1860</Words>
  <Characters>1920</Characters>
  <Lines>0</Lines>
  <Paragraphs>0</Paragraphs>
  <TotalTime>6</TotalTime>
  <ScaleCrop>false</ScaleCrop>
  <LinksUpToDate>false</LinksUpToDate>
  <CharactersWithSpaces>3029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2022-03-15T10:09:00Z</dcterms:created>
  <dc:creator>Administrator</dc:creator>
  <cp:lastModifiedBy>张坚</cp:lastModifiedBy>
  <cp:lastPrinted>2022-03-21T10:43:00Z</cp:lastPrinted>
  <dcterms:modified xsi:type="dcterms:W3CDTF">2026-06-15T08:32:41Z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DCE2229C9F0C4C8B83BFDCB74CEE4030</vt:lpwstr>
  </property>
  <property fmtid="{D5CDD505-2E9C-101B-9397-08002B2CF9AE}" pid="4" name="KSOTemplateDocerSaveRecord">
    <vt:lpwstr>eyJoZGlkIjoiOTg1ZjdlNGQ3MGRkYTY4YzBkMDEzNjY3NmY0MDE2ZjciLCJ1c2VySWQiOiIxNDU3NzQ0MTY0In0=</vt:lpwstr>
  </property>
</Properties>
</file>